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附件6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官渡区</w:t>
      </w:r>
      <w:r>
        <w:rPr>
          <w:rFonts w:hint="eastAsia" w:ascii="宋体" w:hAnsi="宋体"/>
          <w:b/>
          <w:sz w:val="44"/>
          <w:szCs w:val="44"/>
        </w:rPr>
        <w:t>社区社会组织备案申请表</w:t>
      </w:r>
    </w:p>
    <w:p>
      <w:pPr>
        <w:adjustRightInd w:val="0"/>
        <w:snapToGrid w:val="0"/>
        <w:spacing w:line="580" w:lineRule="exact"/>
        <w:rPr>
          <w:rFonts w:hint="eastAsia"/>
        </w:rPr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  <w:ind w:firstLine="1120" w:firstLineChars="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单位名称：</w:t>
      </w:r>
    </w:p>
    <w:p>
      <w:pPr>
        <w:adjustRightInd w:val="0"/>
        <w:snapToGrid w:val="0"/>
        <w:spacing w:line="580" w:lineRule="exact"/>
        <w:ind w:firstLine="1120" w:firstLineChars="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备案编号：</w:t>
      </w:r>
    </w:p>
    <w:p>
      <w:pPr>
        <w:adjustRightInd w:val="0"/>
        <w:snapToGrid w:val="0"/>
        <w:spacing w:line="580" w:lineRule="exact"/>
        <w:ind w:firstLine="1120" w:firstLineChars="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组织类别：</w:t>
      </w:r>
    </w:p>
    <w:p>
      <w:pPr>
        <w:adjustRightInd w:val="0"/>
        <w:snapToGrid w:val="0"/>
        <w:spacing w:line="580" w:lineRule="exact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备案日期：</w:t>
      </w: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  <w:ind w:firstLine="1440" w:firstLineChars="600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</w:pPr>
    </w:p>
    <w:p>
      <w:pPr>
        <w:adjustRightInd w:val="0"/>
        <w:snapToGrid w:val="0"/>
        <w:spacing w:line="580" w:lineRule="exact"/>
        <w:jc w:val="center"/>
        <w:rPr>
          <w:rFonts w:hint="eastAsia"/>
          <w:sz w:val="36"/>
          <w:szCs w:val="36"/>
          <w:lang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/>
          <w:sz w:val="36"/>
          <w:szCs w:val="36"/>
          <w:lang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/>
          <w:sz w:val="36"/>
          <w:szCs w:val="36"/>
          <w:lang w:eastAsia="zh-CN"/>
        </w:rPr>
      </w:pPr>
    </w:p>
    <w:p>
      <w:pPr>
        <w:adjustRightInd w:val="0"/>
        <w:snapToGrid w:val="0"/>
        <w:spacing w:line="5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官渡区</w:t>
      </w:r>
      <w:r>
        <w:rPr>
          <w:rFonts w:hint="eastAsia"/>
          <w:sz w:val="36"/>
          <w:szCs w:val="36"/>
        </w:rPr>
        <w:t>民政局制</w:t>
      </w:r>
    </w:p>
    <w:p>
      <w:pPr>
        <w:adjustRightInd w:val="0"/>
        <w:snapToGrid w:val="0"/>
        <w:spacing w:line="5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填</w:t>
      </w:r>
      <w:r>
        <w:rPr>
          <w:rFonts w:eastAsia="黑体"/>
          <w:sz w:val="44"/>
        </w:rPr>
        <w:t xml:space="preserve"> </w:t>
      </w:r>
      <w:r>
        <w:rPr>
          <w:rFonts w:hint="eastAsia" w:eastAsia="黑体"/>
          <w:sz w:val="44"/>
        </w:rPr>
        <w:t>表</w:t>
      </w:r>
      <w:r>
        <w:rPr>
          <w:rFonts w:eastAsia="黑体"/>
          <w:sz w:val="44"/>
        </w:rPr>
        <w:t xml:space="preserve"> </w:t>
      </w:r>
      <w:r>
        <w:rPr>
          <w:rFonts w:hint="eastAsia" w:eastAsia="黑体"/>
          <w:sz w:val="44"/>
        </w:rPr>
        <w:t>说</w:t>
      </w:r>
      <w:r>
        <w:rPr>
          <w:rFonts w:eastAsia="黑体"/>
          <w:sz w:val="44"/>
        </w:rPr>
        <w:t xml:space="preserve"> </w:t>
      </w:r>
      <w:r>
        <w:rPr>
          <w:rFonts w:hint="eastAsia" w:eastAsia="黑体"/>
          <w:sz w:val="44"/>
        </w:rPr>
        <w:t>明</w:t>
      </w:r>
    </w:p>
    <w:p>
      <w:pPr>
        <w:adjustRightInd w:val="0"/>
        <w:snapToGrid w:val="0"/>
        <w:spacing w:line="580" w:lineRule="exact"/>
      </w:pPr>
    </w:p>
    <w:p>
      <w:pPr>
        <w:pStyle w:val="2"/>
        <w:adjustRightInd w:val="0"/>
        <w:snapToGrid w:val="0"/>
        <w:spacing w:line="580" w:lineRule="exact"/>
        <w:ind w:left="-5" w:right="286"/>
      </w:pPr>
      <w:r>
        <w:rPr>
          <w:rFonts w:hint="eastAsia"/>
        </w:rPr>
        <w:t>一、该表由不具备注册登记条件的社区社会组织填写（包括社会团体和民办非企业单位）。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二、该社区备案社会组织不具有法人资格，但纳入备案管理部门、街道办的管理监督和指导服务。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三、填写表格时需附一份参加该社区社会组织的人员名册。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四、表格一式三份，经备案管理部门审核备案或变更备案及撤回备案后，一份报街道办，一份备案管理部门留存，一份社区社会组织自存。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五、此表由</w:t>
      </w:r>
      <w:r>
        <w:rPr>
          <w:rFonts w:hint="eastAsia" w:ascii="仿宋_GB2312" w:eastAsia="仿宋_GB2312"/>
          <w:sz w:val="32"/>
          <w:lang w:eastAsia="zh-CN"/>
        </w:rPr>
        <w:t>官渡区</w:t>
      </w:r>
      <w:r>
        <w:rPr>
          <w:rFonts w:hint="eastAsia" w:ascii="仿宋_GB2312" w:eastAsia="仿宋_GB2312"/>
          <w:sz w:val="32"/>
        </w:rPr>
        <w:t>民政局负责解释。</w:t>
      </w:r>
      <w:bookmarkStart w:id="0" w:name="_GoBack"/>
      <w:bookmarkEnd w:id="0"/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tbl>
      <w:tblPr>
        <w:tblStyle w:val="5"/>
        <w:tblpPr w:leftFromText="180" w:rightFromText="180" w:vertAnchor="text" w:horzAnchor="margin" w:tblpX="213" w:tblpY="15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16"/>
        <w:gridCol w:w="1996"/>
        <w:gridCol w:w="1619"/>
        <w:gridCol w:w="179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组织名称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活动地域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活动场所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地址及面积</w:t>
            </w:r>
          </w:p>
        </w:tc>
        <w:tc>
          <w:tcPr>
            <w:tcW w:w="3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 责 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6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活动经费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来   源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从业人员数量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</w:rPr>
              <w:t>所在街道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pacing w:val="2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</w:rPr>
              <w:t>电  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</w:rPr>
              <w:t>宗旨</w:t>
            </w:r>
          </w:p>
        </w:tc>
        <w:tc>
          <w:tcPr>
            <w:tcW w:w="7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pacing w:val="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</w:rPr>
              <w:t>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</w:rPr>
              <w:t>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</w:rPr>
              <w:t>围</w:t>
            </w:r>
          </w:p>
        </w:tc>
        <w:tc>
          <w:tcPr>
            <w:tcW w:w="7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pacing w:val="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pacing w:val="3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0" w:lineRule="exact"/>
        <w:rPr>
          <w:rFonts w:hint="eastAsia"/>
        </w:rPr>
      </w:pPr>
    </w:p>
    <w:p>
      <w:pPr>
        <w:adjustRightInd w:val="0"/>
        <w:snapToGrid w:val="0"/>
        <w:spacing w:line="200" w:lineRule="exact"/>
        <w:rPr>
          <w:rFonts w:hint="eastAsia"/>
        </w:rPr>
      </w:pPr>
    </w:p>
    <w:p>
      <w:pPr>
        <w:adjustRightInd w:val="0"/>
        <w:snapToGrid w:val="0"/>
        <w:spacing w:line="200" w:lineRule="exact"/>
        <w:rPr>
          <w:rFonts w:hint="eastAsia"/>
        </w:rPr>
      </w:pPr>
    </w:p>
    <w:tbl>
      <w:tblPr>
        <w:tblStyle w:val="5"/>
        <w:tblpPr w:leftFromText="180" w:rightFromText="180" w:vertAnchor="text" w:horzAnchor="margin" w:tblpX="108" w:tblpY="22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900"/>
        <w:gridCol w:w="1080"/>
        <w:gridCol w:w="1440"/>
        <w:gridCol w:w="9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pacing w:val="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30"/>
                <w:sz w:val="28"/>
                <w:szCs w:val="28"/>
              </w:rPr>
              <w:t>主要发起人(或举办人)情况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pacing w:val="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30"/>
                <w:sz w:val="28"/>
                <w:szCs w:val="28"/>
              </w:rPr>
              <w:t>主要发起单位(或举办单位)情况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位  名  称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主要负责人身份证复印件粘贴处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724"/>
        <w:gridCol w:w="1563"/>
        <w:gridCol w:w="1563"/>
        <w:gridCol w:w="122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别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 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贯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工作单位职务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  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  址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 话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在社会组织中职  务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   期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何年何月至何年何月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 地 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本人所在单位人事部门或辖区派出所审查意见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(盖章)</w:t>
            </w:r>
          </w:p>
          <w:p>
            <w:pPr>
              <w:adjustRightInd w:val="0"/>
              <w:snapToGrid w:val="0"/>
              <w:spacing w:line="400" w:lineRule="exact"/>
              <w:ind w:firstLine="6020" w:firstLineChars="21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现保证本人（本单位）所提交所有文件和材料实质内容是真实有效；复印件与原件是一致。如因提交的申请材料有隐瞒或虚假伪造，本人（本单位）愿承担由于材料不真实带来的法律责任。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特郑重承诺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本人签字：</w:t>
            </w:r>
          </w:p>
          <w:p>
            <w:pPr>
              <w:adjustRightInd w:val="0"/>
              <w:snapToGrid w:val="0"/>
              <w:spacing w:line="400" w:lineRule="exact"/>
              <w:ind w:firstLine="5055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spacing w:line="5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社区居（村）委会意见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58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80" w:lineRule="exact"/>
              <w:ind w:firstLine="720" w:firstLineChars="3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负责人：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   单位盖章：   </w:t>
            </w:r>
          </w:p>
          <w:p>
            <w:pPr>
              <w:adjustRightInd w:val="0"/>
              <w:snapToGrid w:val="0"/>
              <w:spacing w:line="58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580" w:lineRule="exact"/>
              <w:ind w:right="560" w:firstLine="5320" w:firstLineChars="190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街道办事处</w:t>
            </w:r>
            <w:r>
              <w:rPr>
                <w:rFonts w:hint="eastAsia"/>
                <w:sz w:val="28"/>
                <w:szCs w:val="28"/>
              </w:rPr>
              <w:t>意见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5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>
            <w:pPr>
              <w:adjustRightInd w:val="0"/>
              <w:snapToGrid w:val="0"/>
              <w:spacing w:line="580" w:lineRule="exact"/>
            </w:pPr>
          </w:p>
          <w:p>
            <w:pPr>
              <w:adjustRightInd w:val="0"/>
              <w:snapToGrid w:val="0"/>
              <w:spacing w:line="580" w:lineRule="exact"/>
            </w:pPr>
          </w:p>
          <w:p>
            <w:pPr>
              <w:adjustRightInd w:val="0"/>
              <w:snapToGrid w:val="0"/>
              <w:spacing w:line="580" w:lineRule="exact"/>
            </w:pPr>
          </w:p>
          <w:p>
            <w:pPr>
              <w:adjustRightInd w:val="0"/>
              <w:snapToGrid w:val="0"/>
              <w:spacing w:line="580" w:lineRule="exact"/>
            </w:pPr>
          </w:p>
          <w:p>
            <w:pPr>
              <w:adjustRightInd w:val="0"/>
              <w:snapToGrid w:val="0"/>
              <w:spacing w:line="580" w:lineRule="exact"/>
              <w:ind w:firstLine="72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负责人：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单位盖章：</w:t>
            </w:r>
          </w:p>
          <w:p>
            <w:pPr>
              <w:adjustRightInd w:val="0"/>
              <w:snapToGrid w:val="0"/>
              <w:spacing w:line="580" w:lineRule="exact"/>
            </w:pPr>
          </w:p>
          <w:p>
            <w:pPr>
              <w:adjustRightInd w:val="0"/>
              <w:snapToGrid w:val="0"/>
              <w:spacing w:line="580" w:lineRule="exact"/>
              <w:ind w:firstLine="140" w:firstLineChars="50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firstLine="140" w:firstLineChars="5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备案号：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备案时间：</w:t>
            </w:r>
          </w:p>
        </w:tc>
      </w:tr>
    </w:tbl>
    <w:p>
      <w:pPr>
        <w:adjustRightInd w:val="0"/>
        <w:snapToGrid w:val="0"/>
        <w:spacing w:line="58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昆明市官渡区民政局制</w:t>
      </w:r>
    </w:p>
    <w:sectPr>
      <w:footerReference r:id="rId5" w:type="default"/>
      <w:footerReference r:id="rId6" w:type="even"/>
      <w:pgSz w:w="11906" w:h="16838"/>
      <w:pgMar w:top="2098" w:right="1588" w:bottom="1531" w:left="1588" w:header="709" w:footer="709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hyphenationZone w:val="36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235C1"/>
    <w:rsid w:val="002C30F7"/>
    <w:rsid w:val="00356D40"/>
    <w:rsid w:val="099D6EE0"/>
    <w:rsid w:val="0C5E0331"/>
    <w:rsid w:val="21247A7E"/>
    <w:rsid w:val="2F4308DB"/>
    <w:rsid w:val="333235C1"/>
    <w:rsid w:val="52AB6A98"/>
    <w:rsid w:val="67F674AC"/>
    <w:rsid w:val="68816C09"/>
    <w:rsid w:val="69B708FD"/>
    <w:rsid w:val="794D5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spacing w:line="720" w:lineRule="auto"/>
      <w:ind w:leftChars="-2" w:rightChars="119" w:firstLine="640" w:firstLineChars="200"/>
      <w:jc w:val="both"/>
    </w:pPr>
    <w:rPr>
      <w:rFonts w:ascii="仿宋_GB2312" w:eastAsia="仿宋_GB2312"/>
      <w:kern w:val="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90121NL\Desktop\&#23448;&#28193;&#21306;&#31038;&#21306;&#31038;&#20250;&#32452;&#32455;&#22791;&#26696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官渡区社区社会组织备案申请表.dot</Template>
  <Company>昆明市官渡区党政机关单位</Company>
  <Pages>8</Pages>
  <Words>715</Words>
  <Characters>715</Characters>
  <Lines>9</Lines>
  <Paragraphs>2</Paragraphs>
  <TotalTime>8</TotalTime>
  <ScaleCrop>false</ScaleCrop>
  <LinksUpToDate>false</LinksUpToDate>
  <CharactersWithSpaces>1048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2020-11-30T01:20:00Z</dcterms:created>
  <dc:creator>Administrator</dc:creator>
  <cp:lastModifiedBy>Administrator</cp:lastModifiedBy>
  <dcterms:modified xsi:type="dcterms:W3CDTF">2022-01-05T07:26:11Z</dcterms:modified>
  <dc:title>深民〔2010〕128号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7A29992BC80B4734A3C3B3F13F7853D3</vt:lpwstr>
  </property>
</Properties>
</file>