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000" w:type="dxa"/>
        <w:tblInd w:w="-72" w:type="dxa"/>
        <w:tblLayout w:type="fixed"/>
        <w:tblCellMar>
          <w:top w:w="0" w:type="dxa"/>
          <w:left w:w="108" w:type="dxa"/>
          <w:bottom w:w="0" w:type="dxa"/>
          <w:right w:w="108" w:type="dxa"/>
        </w:tblCellMar>
      </w:tblPr>
      <w:tblGrid>
        <w:gridCol w:w="7560"/>
        <w:gridCol w:w="1440"/>
      </w:tblGrid>
      <w:tr>
        <w:tblPrEx>
          <w:tblCellMar>
            <w:top w:w="0" w:type="dxa"/>
            <w:left w:w="108" w:type="dxa"/>
            <w:bottom w:w="0" w:type="dxa"/>
            <w:right w:w="108" w:type="dxa"/>
          </w:tblCellMar>
        </w:tblPrEx>
        <w:trPr>
          <w:trHeight w:val="465" w:hRule="atLeast"/>
        </w:trPr>
        <w:tc>
          <w:tcPr>
            <w:tcW w:w="7560" w:type="dxa"/>
          </w:tcPr>
          <w:p>
            <w:pPr>
              <w:keepNext w:val="0"/>
              <w:keepLines w:val="0"/>
              <w:suppressLineNumbers w:val="0"/>
              <w:spacing w:before="0" w:beforeAutospacing="0" w:after="0" w:afterAutospacing="0" w:line="1200" w:lineRule="exact"/>
              <w:ind w:left="0" w:right="0"/>
              <w:jc w:val="center"/>
              <w:rPr>
                <w:rFonts w:hint="default" w:ascii="长城美黑体" w:hAnsi="宋体" w:eastAsia="长城美黑体"/>
                <w:color w:val="FF0000"/>
                <w:spacing w:val="-20"/>
                <w:w w:val="40"/>
                <w:sz w:val="100"/>
                <w:szCs w:val="100"/>
              </w:rPr>
            </w:pPr>
            <w:r>
              <w:rPr>
                <w:rFonts w:hint="eastAsia" w:ascii="方正美黑简体" w:hAnsi="宋体" w:eastAsia="方正美黑简体"/>
                <w:color w:val="FF0000"/>
                <w:spacing w:val="-20"/>
                <w:w w:val="65"/>
                <w:sz w:val="100"/>
                <w:szCs w:val="100"/>
              </w:rPr>
              <w:t>中共昆明市官渡区委组织部</w:t>
            </w:r>
          </w:p>
        </w:tc>
        <w:tc>
          <w:tcPr>
            <w:tcW w:w="1440" w:type="dxa"/>
            <w:vMerge w:val="restart"/>
            <w:vAlign w:val="center"/>
          </w:tcPr>
          <w:p>
            <w:pPr>
              <w:keepNext w:val="0"/>
              <w:keepLines w:val="0"/>
              <w:suppressLineNumbers w:val="0"/>
              <w:spacing w:before="0" w:beforeAutospacing="0" w:after="0" w:afterAutospacing="0" w:line="1200" w:lineRule="exact"/>
              <w:ind w:left="0" w:right="0"/>
              <w:jc w:val="center"/>
              <w:rPr>
                <w:rFonts w:hint="default" w:ascii="方正美黑简体" w:hAnsi="宋体" w:eastAsia="方正美黑简体"/>
                <w:color w:val="FF0000"/>
                <w:spacing w:val="-20"/>
                <w:w w:val="65"/>
                <w:sz w:val="100"/>
                <w:szCs w:val="100"/>
              </w:rPr>
            </w:pPr>
            <w:r>
              <w:rPr>
                <w:rFonts w:hint="eastAsia" w:ascii="方正美黑简体" w:hAnsi="宋体" w:eastAsia="方正美黑简体"/>
                <w:color w:val="FF0000"/>
                <w:spacing w:val="-20"/>
                <w:w w:val="65"/>
                <w:sz w:val="100"/>
                <w:szCs w:val="100"/>
              </w:rPr>
              <w:t>文件</w:t>
            </w:r>
          </w:p>
        </w:tc>
      </w:tr>
      <w:tr>
        <w:tblPrEx>
          <w:tblCellMar>
            <w:top w:w="0" w:type="dxa"/>
            <w:left w:w="108" w:type="dxa"/>
            <w:bottom w:w="0" w:type="dxa"/>
            <w:right w:w="108" w:type="dxa"/>
          </w:tblCellMar>
        </w:tblPrEx>
        <w:trPr>
          <w:trHeight w:val="450" w:hRule="atLeast"/>
        </w:trPr>
        <w:tc>
          <w:tcPr>
            <w:tcW w:w="7560" w:type="dxa"/>
          </w:tcPr>
          <w:p>
            <w:pPr>
              <w:keepNext w:val="0"/>
              <w:keepLines w:val="0"/>
              <w:suppressLineNumbers w:val="0"/>
              <w:spacing w:before="0" w:beforeAutospacing="0" w:after="0" w:afterAutospacing="0" w:line="1200" w:lineRule="exact"/>
              <w:ind w:left="0" w:right="0"/>
              <w:jc w:val="center"/>
              <w:rPr>
                <w:rFonts w:hint="eastAsia" w:ascii="方正美黑简体" w:hAnsi="宋体" w:eastAsia="方正美黑简体"/>
                <w:color w:val="FF0000"/>
                <w:spacing w:val="-20"/>
                <w:w w:val="65"/>
                <w:sz w:val="100"/>
                <w:szCs w:val="100"/>
                <w:lang w:eastAsia="zh-CN"/>
              </w:rPr>
            </w:pPr>
            <w:r>
              <w:rPr>
                <w:rFonts w:hint="eastAsia" w:ascii="方正美黑简体" w:hAnsi="宋体" w:eastAsia="方正美黑简体"/>
                <w:color w:val="FF0000"/>
                <w:spacing w:val="-20"/>
                <w:w w:val="65"/>
                <w:sz w:val="100"/>
                <w:szCs w:val="100"/>
              </w:rPr>
              <w:t>昆明市官渡区</w:t>
            </w:r>
            <w:r>
              <w:rPr>
                <w:rFonts w:hint="eastAsia" w:ascii="方正美黑简体" w:hAnsi="宋体" w:eastAsia="方正美黑简体"/>
                <w:color w:val="FF0000"/>
                <w:spacing w:val="-20"/>
                <w:w w:val="65"/>
                <w:sz w:val="100"/>
                <w:szCs w:val="100"/>
                <w:lang w:eastAsia="zh-CN"/>
              </w:rPr>
              <w:t>民政局</w:t>
            </w:r>
          </w:p>
        </w:tc>
        <w:tc>
          <w:tcPr>
            <w:tcW w:w="1440" w:type="dxa"/>
            <w:vMerge w:val="continue"/>
          </w:tcPr>
          <w:p>
            <w:pPr>
              <w:keepNext w:val="0"/>
              <w:keepLines w:val="0"/>
              <w:suppressLineNumbers w:val="0"/>
              <w:spacing w:before="0" w:beforeAutospacing="0" w:after="0" w:afterAutospacing="0" w:line="1200" w:lineRule="exact"/>
              <w:ind w:left="0" w:right="0"/>
              <w:jc w:val="center"/>
              <w:rPr>
                <w:rFonts w:hint="default" w:ascii="长城美黑体" w:hAnsi="宋体" w:eastAsia="长城美黑体"/>
                <w:color w:val="FF0000"/>
                <w:spacing w:val="-20"/>
                <w:w w:val="40"/>
                <w:sz w:val="72"/>
                <w:szCs w:val="72"/>
              </w:rPr>
            </w:pPr>
          </w:p>
        </w:tc>
      </w:tr>
    </w:tbl>
    <w:p>
      <w:pPr>
        <w:pStyle w:val="5"/>
        <w:spacing w:line="800" w:lineRule="exact"/>
        <w:jc w:val="center"/>
        <w:rPr>
          <w:rFonts w:ascii="仿宋_GB2312" w:eastAsia="仿宋_GB2312"/>
          <w:b w:val="0"/>
          <w:bCs/>
          <w:szCs w:val="36"/>
        </w:rPr>
      </w:pP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方正小标宋简体" w:cs="Times New Roman"/>
          <w:sz w:val="44"/>
          <w:szCs w:val="44"/>
          <w:lang w:val="en-US" w:eastAsia="zh-CN"/>
        </w:rPr>
      </w:pPr>
      <w:r>
        <w:rPr>
          <w:color w:val="FF0000"/>
          <w:sz w:val="52"/>
          <w:szCs w:val="52"/>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269875</wp:posOffset>
                </wp:positionV>
                <wp:extent cx="2743200" cy="0"/>
                <wp:effectExtent l="0" t="17145" r="0" b="28575"/>
                <wp:wrapNone/>
                <wp:docPr id="33" name="直接连接符 33"/>
                <wp:cNvGraphicFramePr/>
                <a:graphic xmlns:a="http://schemas.openxmlformats.org/drawingml/2006/main">
                  <a:graphicData uri="http://schemas.microsoft.com/office/word/2010/wordprocessingShape">
                    <wps:wsp>
                      <wps:cNvCnPr/>
                      <wps:spPr>
                        <a:xfrm>
                          <a:off x="0" y="0"/>
                          <a:ext cx="27432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85pt;margin-top:21.25pt;height:0pt;width:216pt;z-index:251660288;mso-width-relative:page;mso-height-relative:page;" filled="f" stroked="t" coordsize="21600,21600" o:gfxdata="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KJSXbAAAACQEAAA8AAAAAAAAAAQAgAAAAIgAAAGRycy9kb3ducmV2&#10;LnhtbFBLAQIUABQAAAAIAIdO4kBcGHir+QEAAOcDAAAOAAAAAAAAAAEAIAAAACoBAABkcnMvZTJv&#10;RG9jLnhtbFBLBQYAAAAABgAGAFkBAACVBQAAAAA=&#10;">
                <v:fill on="f" focussize="0,0"/>
                <v:stroke weight="2.75pt" color="#FF0000" joinstyle="round"/>
                <v:imagedata o:title=""/>
                <o:lock v:ext="edit" aspectratio="f"/>
              </v:line>
            </w:pict>
          </mc:Fallback>
        </mc:AlternateContent>
      </w:r>
      <w:r>
        <w:rPr>
          <w:color w:val="FF0000"/>
          <w:sz w:val="52"/>
          <w:szCs w:val="52"/>
          <w:u w:val="thick"/>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269875</wp:posOffset>
                </wp:positionV>
                <wp:extent cx="2628900" cy="0"/>
                <wp:effectExtent l="0" t="17145" r="7620" b="28575"/>
                <wp:wrapNone/>
                <wp:docPr id="2" name="直接连接符 2"/>
                <wp:cNvGraphicFramePr/>
                <a:graphic xmlns:a="http://schemas.openxmlformats.org/drawingml/2006/main">
                  <a:graphicData uri="http://schemas.microsoft.com/office/word/2010/wordprocessingShape">
                    <wps:wsp>
                      <wps:cNvCnPr/>
                      <wps:spPr>
                        <a:xfrm>
                          <a:off x="0" y="0"/>
                          <a:ext cx="26289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21.25pt;height:0pt;width:207pt;z-index:251661312;mso-width-relative:page;mso-height-relative:page;" filled="f" stroked="t" coordsize="21600,21600" o:gfxdata="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wz8IrZAAAACQEAAA8AAAAAAAAAAQAgAAAAIgAAAGRycy9kb3ducmV2Lnht&#10;bFBLAQIUABQAAAAIAIdO4kDvEgJP+AEAAOUDAAAOAAAAAAAAAAEAIAAAACgBAABkcnMvZTJvRG9j&#10;LnhtbFBLBQYAAAAABgAGAFkBAACSBQAAAAA=&#10;">
                <v:fill on="f" focussize="0,0"/>
                <v:stroke weight="2.75pt" color="#FF0000" joinstyle="round"/>
                <v:imagedata o:title=""/>
                <o:lock v:ext="edit" aspectratio="f"/>
              </v:line>
            </w:pict>
          </mc:Fallback>
        </mc:AlternateContent>
      </w:r>
      <w:r>
        <w:rPr>
          <w:rFonts w:hint="eastAsia"/>
          <w:color w:val="FF0000"/>
          <w:sz w:val="52"/>
          <w:szCs w:val="52"/>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sz w:val="44"/>
          <w:szCs w:val="44"/>
          <w:lang w:eastAsia="zh-CN"/>
        </w:rPr>
        <w:t>官渡区2020年“红色先锋</w:t>
      </w:r>
      <w:r>
        <w:rPr>
          <w:rFonts w:hint="default"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CN"/>
        </w:rPr>
        <w:t>服务群众</w:t>
      </w:r>
      <w:r>
        <w:rPr>
          <w:rFonts w:hint="eastAsia" w:ascii="方正小标宋简体" w:hAnsi="方正小标宋简体" w:eastAsia="方正小标宋简体" w:cs="方正小标宋简体"/>
          <w:sz w:val="44"/>
          <w:szCs w:val="44"/>
          <w:lang w:eastAsia="zh-CN"/>
        </w:rPr>
        <w:t>”党组织服务群众项目</w:t>
      </w:r>
      <w:r>
        <w:rPr>
          <w:rFonts w:hint="eastAsia" w:ascii="方正小标宋简体" w:hAnsi="方正小标宋简体" w:eastAsia="方正小标宋简体" w:cs="方正小标宋简体"/>
          <w:sz w:val="44"/>
          <w:szCs w:val="44"/>
          <w:highlight w:val="none"/>
          <w:lang w:eastAsia="zh-CN"/>
        </w:rPr>
        <w:t>末</w:t>
      </w:r>
      <w:r>
        <w:rPr>
          <w:rFonts w:hint="eastAsia" w:ascii="方正小标宋简体" w:hAnsi="方正小标宋简体" w:eastAsia="方正小标宋简体" w:cs="方正小标宋简体"/>
          <w:sz w:val="44"/>
          <w:szCs w:val="44"/>
          <w:highlight w:val="none"/>
          <w:lang w:val="en-US" w:eastAsia="zh-CN"/>
        </w:rPr>
        <w:t>期</w:t>
      </w:r>
      <w:r>
        <w:rPr>
          <w:rFonts w:hint="eastAsia" w:ascii="方正小标宋简体" w:hAnsi="方正小标宋简体" w:eastAsia="方正小标宋简体" w:cs="方正小标宋简体"/>
          <w:sz w:val="44"/>
          <w:szCs w:val="44"/>
        </w:rPr>
        <w:t>评估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（第一批）</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各街道党工委：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为持续做好官渡区2022年“红色先锋·服务群众”党组织服务群众项目有关工作，根据项目推进情况，经区委组织部、区民政局研究，决定分两批对“红色先锋·服务群众”党组织服务群众项目进行末期评估，拟于2022年8月开展第一批末期评估，现将相关事宜通知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一、评估对象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sz w:val="32"/>
          <w:szCs w:val="32"/>
          <w:highlight w:val="none"/>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第一批已提交项目成效的2022年“红色先锋·服务群众”党组织服务群众项目，具体名单详见附件1，</w:t>
      </w:r>
      <w:r>
        <w:rPr>
          <w:rFonts w:hint="eastAsia" w:ascii="仿宋_GB2312" w:hAnsi="仿宋_GB2312" w:eastAsia="仿宋_GB2312" w:cs="仿宋_GB2312"/>
          <w:sz w:val="32"/>
          <w:szCs w:val="32"/>
          <w:highlight w:val="none"/>
          <w:shd w:val="clear" w:color="auto" w:fill="FFFFFF"/>
          <w:lang w:val="en-US" w:eastAsia="zh-CN"/>
        </w:rPr>
        <w:t>相关社会组织由区民政局负责通知。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二、评估内容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主要评估项目实施情况、项目目标达成情况、资金支出情况、项目效果等四大模块。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三、评估时间及地点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1.评估时间：2022年8月4日至5日；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2.评估地点：官渡区社会治理创新创享中心三楼小路演厅、会议室。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四、工作要求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（一）各项目负责人参考《官渡区2020年“红色先锋·服务群众”党组织服务群众项目末期评估资料参考清单》（附件2），于8月3日前，撰写完成项目末期自评报告和项目案例，准备好集中评审所需项目资料，</w:t>
      </w:r>
      <w:r>
        <w:rPr>
          <w:rFonts w:hint="eastAsia" w:ascii="仿宋_GB2312" w:hAnsi="仿宋_GB2312" w:eastAsia="仿宋_GB2312" w:cs="仿宋_GB2312"/>
          <w:b/>
          <w:bCs/>
          <w:sz w:val="32"/>
          <w:szCs w:val="32"/>
          <w:shd w:val="clear" w:color="auto" w:fill="FFFFFF"/>
          <w:lang w:val="en-US" w:eastAsia="zh-CN"/>
        </w:rPr>
        <w:t>并携带单位公章</w:t>
      </w:r>
      <w:r>
        <w:rPr>
          <w:rFonts w:hint="eastAsia" w:ascii="仿宋_GB2312" w:hAnsi="仿宋_GB2312" w:eastAsia="仿宋_GB2312" w:cs="仿宋_GB2312"/>
          <w:sz w:val="32"/>
          <w:szCs w:val="32"/>
          <w:shd w:val="clear" w:color="auto" w:fill="FFFFFF"/>
          <w:lang w:val="en-US" w:eastAsia="zh-CN"/>
        </w:rPr>
        <w:t>到集中评审现场。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（二）各项目负责人提前制作汇报PPT或视频，</w:t>
      </w:r>
      <w:r>
        <w:rPr>
          <w:rFonts w:hint="eastAsia" w:ascii="仿宋_GB2312" w:hAnsi="仿宋_GB2312" w:eastAsia="仿宋_GB2312" w:cs="仿宋_GB2312"/>
          <w:sz w:val="32"/>
          <w:szCs w:val="32"/>
          <w:highlight w:val="none"/>
          <w:shd w:val="clear" w:color="auto" w:fill="FFFFFF"/>
          <w:lang w:val="en-US" w:eastAsia="zh-CN"/>
        </w:rPr>
        <w:t>汇报时间控制在8分钟以内，并</w:t>
      </w:r>
      <w:r>
        <w:rPr>
          <w:rFonts w:hint="eastAsia" w:ascii="仿宋_GB2312" w:hAnsi="仿宋_GB2312" w:eastAsia="仿宋_GB2312" w:cs="仿宋_GB2312"/>
          <w:sz w:val="32"/>
          <w:szCs w:val="32"/>
          <w:shd w:val="clear" w:color="auto" w:fill="FFFFFF"/>
          <w:lang w:val="en-US" w:eastAsia="zh-CN"/>
        </w:rPr>
        <w:t>将汇报材料（PPT或视频）电子版于2022年8月3日12：</w:t>
      </w:r>
      <w:r>
        <w:rPr>
          <w:rFonts w:hint="eastAsia" w:ascii="仿宋_GB2312" w:hAnsi="仿宋_GB2312" w:eastAsia="仿宋_GB2312" w:cs="仿宋_GB2312"/>
          <w:b/>
          <w:bCs/>
          <w:sz w:val="32"/>
          <w:szCs w:val="32"/>
          <w:shd w:val="clear" w:color="auto" w:fill="FFFFFF"/>
          <w:lang w:val="en-US" w:eastAsia="zh-CN"/>
        </w:rPr>
        <w:fldChar w:fldCharType="begin"/>
      </w:r>
      <w:r>
        <w:rPr>
          <w:rFonts w:hint="eastAsia" w:ascii="仿宋_GB2312" w:hAnsi="仿宋_GB2312" w:eastAsia="仿宋_GB2312" w:cs="仿宋_GB2312"/>
          <w:b/>
          <w:bCs/>
          <w:sz w:val="32"/>
          <w:szCs w:val="32"/>
          <w:shd w:val="clear" w:color="auto" w:fill="FFFFFF"/>
          <w:lang w:val="en-US" w:eastAsia="zh-CN"/>
        </w:rPr>
        <w:instrText xml:space="preserve"> HYPERLINK "mailto:00发送至pgzx201314@126.comyoux" </w:instrText>
      </w:r>
      <w:r>
        <w:rPr>
          <w:rFonts w:hint="eastAsia" w:ascii="仿宋_GB2312" w:hAnsi="仿宋_GB2312" w:eastAsia="仿宋_GB2312" w:cs="仿宋_GB2312"/>
          <w:b/>
          <w:bCs/>
          <w:sz w:val="32"/>
          <w:szCs w:val="32"/>
          <w:shd w:val="clear" w:color="auto" w:fill="FFFFFF"/>
          <w:lang w:val="en-US" w:eastAsia="zh-CN"/>
        </w:rPr>
        <w:fldChar w:fldCharType="separate"/>
      </w:r>
      <w:r>
        <w:rPr>
          <w:rFonts w:hint="eastAsia" w:ascii="仿宋_GB2312" w:hAnsi="仿宋_GB2312" w:eastAsia="仿宋_GB2312" w:cs="仿宋_GB2312"/>
          <w:sz w:val="32"/>
          <w:szCs w:val="32"/>
          <w:shd w:val="clear" w:color="auto" w:fill="FFFFFF"/>
          <w:lang w:val="en-US" w:eastAsia="zh-CN"/>
        </w:rPr>
        <w:t>00前，</w:t>
      </w:r>
      <w:r>
        <w:rPr>
          <w:rFonts w:hint="eastAsia" w:ascii="仿宋_GB2312" w:hAnsi="仿宋_GB2312" w:eastAsia="仿宋_GB2312" w:cs="仿宋_GB2312"/>
          <w:b/>
          <w:bCs/>
          <w:sz w:val="32"/>
          <w:szCs w:val="32"/>
          <w:shd w:val="clear" w:color="auto" w:fill="FFFFFF"/>
          <w:lang w:val="en-US" w:eastAsia="zh-CN"/>
        </w:rPr>
        <w:t>以“项目编号+项目名称”（社区自办项目命名方式为“社区名称+项目名称”）为命名方式发送至pgzx201314@126.com邮</w:t>
      </w:r>
      <w:r>
        <w:rPr>
          <w:rFonts w:hint="eastAsia" w:ascii="仿宋_GB2312" w:hAnsi="仿宋_GB2312" w:eastAsia="仿宋_GB2312" w:cs="仿宋_GB2312"/>
          <w:b/>
          <w:bCs/>
          <w:sz w:val="32"/>
          <w:szCs w:val="32"/>
          <w:shd w:val="clear" w:color="auto" w:fill="FFFFFF"/>
          <w:lang w:val="en-US" w:eastAsia="zh-CN"/>
        </w:rPr>
        <w:fldChar w:fldCharType="end"/>
      </w:r>
      <w:r>
        <w:rPr>
          <w:rFonts w:hint="eastAsia" w:ascii="仿宋_GB2312" w:hAnsi="仿宋_GB2312" w:eastAsia="仿宋_GB2312" w:cs="仿宋_GB2312"/>
          <w:b/>
          <w:bCs/>
          <w:sz w:val="32"/>
          <w:szCs w:val="32"/>
          <w:shd w:val="clear" w:color="auto" w:fill="FFFFFF"/>
          <w:lang w:val="en-US" w:eastAsia="zh-CN"/>
        </w:rPr>
        <w:t>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（三）相关项目的社区党组织书记须到评估现场，参与集中评审，客观反馈项目实施情况及项目利益相关方对项目实施的意见及建议。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（四）</w:t>
      </w:r>
      <w:r>
        <w:rPr>
          <w:rFonts w:hint="default" w:ascii="仿宋_GB2312" w:hAnsi="仿宋_GB2312" w:eastAsia="仿宋_GB2312" w:cs="仿宋_GB2312"/>
          <w:sz w:val="32"/>
          <w:szCs w:val="32"/>
          <w:shd w:val="clear" w:color="auto" w:fill="FFFFFF"/>
          <w:lang w:val="en-US" w:eastAsia="zh-CN"/>
        </w:rPr>
        <w:t>按照“谁派出、谁监测、谁负责”的原则，严格落实参会人员健康管理主体责任和常态化疫情防控工作有关要求；会议期间全程佩戴口罩；会前14日内从疫情防控中高风险地区和其他重点地区到昆的参会人员、工作人员，须提供48小时核酸检测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1604" w:leftChars="304" w:hanging="963" w:hangingChars="3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附件：1.官渡区2020年“红色先锋·服务群众”基层党组织服务群众项目末期第一批评估时间表</w:t>
      </w:r>
    </w:p>
    <w:p>
      <w:pPr>
        <w:keepNext w:val="0"/>
        <w:keepLines w:val="0"/>
        <w:pageBreakBefore w:val="0"/>
        <w:widowControl w:val="0"/>
        <w:kinsoku/>
        <w:wordWrap/>
        <w:overflowPunct/>
        <w:topLinePunct w:val="0"/>
        <w:autoSpaceDE/>
        <w:autoSpaceDN/>
        <w:bidi w:val="0"/>
        <w:adjustRightInd w:val="0"/>
        <w:snapToGrid w:val="0"/>
        <w:spacing w:line="560" w:lineRule="exact"/>
        <w:ind w:left="1603" w:leftChars="760" w:firstLine="0" w:firstLineChars="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2.官渡区2020年“红色先锋·服务群众”党组织服务群众项目末期评估资料参考清单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sz w:val="32"/>
          <w:szCs w:val="32"/>
          <w:shd w:val="clear" w:color="auto" w:fill="FFFFFF"/>
          <w:lang w:val="en-US" w:eastAsia="zh-CN"/>
        </w:rPr>
      </w:pPr>
    </w:p>
    <w:p>
      <w:pPr>
        <w:spacing w:line="580" w:lineRule="exact"/>
        <w:ind w:firstLine="963" w:firstLineChars="300"/>
        <w:jc w:val="left"/>
        <w:rPr>
          <w:rFonts w:hint="eastAsia" w:ascii="仿宋_GB2312" w:hAnsi="仿宋_GB2312" w:eastAsia="仿宋_GB2312" w:cs="仿宋_GB2312"/>
          <w:sz w:val="32"/>
          <w:szCs w:val="32"/>
        </w:rPr>
      </w:pPr>
      <w:r>
        <w:rPr>
          <w:rFonts w:hint="eastAsia" w:eastAsia="仿宋_GB2312"/>
          <w:sz w:val="32"/>
          <w:szCs w:val="32"/>
        </w:rPr>
        <w:t>中共官渡区委组织部      昆明市</w:t>
      </w:r>
      <w:r>
        <w:rPr>
          <w:rFonts w:hint="eastAsia" w:ascii="仿宋_GB2312" w:hAnsi="仿宋_GB2312" w:eastAsia="仿宋_GB2312" w:cs="仿宋_GB2312"/>
          <w:sz w:val="32"/>
          <w:szCs w:val="32"/>
        </w:rPr>
        <w:t>官渡区民政局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15" w:firstLineChars="15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lang w:val="en-US" w:eastAsia="zh-CN"/>
        </w:rPr>
        <w:t>2022年7月28日</w:t>
      </w:r>
    </w:p>
    <w:p>
      <w:pPr>
        <w:spacing w:line="580" w:lineRule="exact"/>
        <w:jc w:val="lef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15" w:firstLineChars="15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sz w:val="32"/>
          <w:szCs w:val="32"/>
          <w:shd w:val="clear" w:color="auto"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sectPr>
      <w:footerReference r:id="rId3" w:type="default"/>
      <w:pgSz w:w="11906" w:h="16838"/>
      <w:pgMar w:top="2098" w:right="1502" w:bottom="1984" w:left="1502" w:header="851" w:footer="992" w:gutter="0"/>
      <w:pgNumType w:fmt="decimal"/>
      <w:cols w:space="720" w:num="1"/>
      <w:docGrid w:type="linesAndChars" w:linePitch="318" w:charSpace="3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长城美黑体">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美黑简体">
    <w:altName w:val="黑体"/>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210" w:rightChars="100" w:firstLine="140" w:firstLineChars="50"/>
                            <w:rPr>
                              <w:rStyle w:val="14"/>
                              <w:rFonts w:hint="eastAsia" w:ascii="宋体" w:hAnsi="宋体" w:eastAsia="宋体" w:cs="宋体"/>
                              <w:sz w:val="28"/>
                              <w:szCs w:val="28"/>
                            </w:rPr>
                          </w:pPr>
                          <w:r>
                            <w:rPr>
                              <w:rStyle w:val="14"/>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2</w:t>
                          </w:r>
                          <w:r>
                            <w:rPr>
                              <w:rFonts w:hint="eastAsia" w:ascii="宋体" w:hAnsi="宋体" w:eastAsia="宋体" w:cs="宋体"/>
                              <w:sz w:val="28"/>
                              <w:szCs w:val="28"/>
                            </w:rPr>
                            <w:fldChar w:fldCharType="end"/>
                          </w:r>
                          <w:r>
                            <w:rPr>
                              <w:rStyle w:val="14"/>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ind w:right="210" w:rightChars="100" w:firstLine="140" w:firstLineChars="50"/>
                      <w:rPr>
                        <w:rStyle w:val="14"/>
                        <w:rFonts w:hint="eastAsia" w:ascii="宋体" w:hAnsi="宋体" w:eastAsia="宋体" w:cs="宋体"/>
                        <w:sz w:val="28"/>
                        <w:szCs w:val="28"/>
                      </w:rPr>
                    </w:pPr>
                    <w:r>
                      <w:rPr>
                        <w:rStyle w:val="14"/>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2</w:t>
                    </w:r>
                    <w:r>
                      <w:rPr>
                        <w:rFonts w:hint="eastAsia" w:ascii="宋体" w:hAnsi="宋体" w:eastAsia="宋体" w:cs="宋体"/>
                        <w:sz w:val="28"/>
                        <w:szCs w:val="28"/>
                      </w:rPr>
                      <w:fldChar w:fldCharType="end"/>
                    </w:r>
                    <w:r>
                      <w:rPr>
                        <w:rStyle w:val="14"/>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MWJiZjI3NDg5NmU2NTlkYTliOTk4M2JlZGFlNjIifQ=="/>
  </w:docVars>
  <w:rsids>
    <w:rsidRoot w:val="00671EBE"/>
    <w:rsid w:val="00022864"/>
    <w:rsid w:val="00035995"/>
    <w:rsid w:val="0004514B"/>
    <w:rsid w:val="000677BC"/>
    <w:rsid w:val="000814FA"/>
    <w:rsid w:val="0008435B"/>
    <w:rsid w:val="000851C1"/>
    <w:rsid w:val="0008601D"/>
    <w:rsid w:val="000D53FF"/>
    <w:rsid w:val="000D6946"/>
    <w:rsid w:val="000F0CDE"/>
    <w:rsid w:val="000F2E10"/>
    <w:rsid w:val="00104CF1"/>
    <w:rsid w:val="001315BD"/>
    <w:rsid w:val="00150984"/>
    <w:rsid w:val="00164B74"/>
    <w:rsid w:val="00176CFF"/>
    <w:rsid w:val="001B6E85"/>
    <w:rsid w:val="001C5A8B"/>
    <w:rsid w:val="001E4762"/>
    <w:rsid w:val="00222F2F"/>
    <w:rsid w:val="0024587F"/>
    <w:rsid w:val="00252372"/>
    <w:rsid w:val="00261D11"/>
    <w:rsid w:val="002735E8"/>
    <w:rsid w:val="00287DC2"/>
    <w:rsid w:val="002A0230"/>
    <w:rsid w:val="003342F4"/>
    <w:rsid w:val="00360E04"/>
    <w:rsid w:val="0038299D"/>
    <w:rsid w:val="00385182"/>
    <w:rsid w:val="003922C0"/>
    <w:rsid w:val="003A770F"/>
    <w:rsid w:val="003C576B"/>
    <w:rsid w:val="003D0418"/>
    <w:rsid w:val="003D254C"/>
    <w:rsid w:val="003F4F29"/>
    <w:rsid w:val="00434094"/>
    <w:rsid w:val="00445433"/>
    <w:rsid w:val="00455EBE"/>
    <w:rsid w:val="00485836"/>
    <w:rsid w:val="004A3D12"/>
    <w:rsid w:val="004F5BC9"/>
    <w:rsid w:val="00543FFB"/>
    <w:rsid w:val="00584C67"/>
    <w:rsid w:val="005B3050"/>
    <w:rsid w:val="005C7BF5"/>
    <w:rsid w:val="00600D03"/>
    <w:rsid w:val="00603D41"/>
    <w:rsid w:val="0064585E"/>
    <w:rsid w:val="006572DF"/>
    <w:rsid w:val="006660FA"/>
    <w:rsid w:val="00671EBE"/>
    <w:rsid w:val="00674A9C"/>
    <w:rsid w:val="00676081"/>
    <w:rsid w:val="0067795B"/>
    <w:rsid w:val="00681DAD"/>
    <w:rsid w:val="006B17BC"/>
    <w:rsid w:val="006D1DB2"/>
    <w:rsid w:val="006D6C90"/>
    <w:rsid w:val="006F6996"/>
    <w:rsid w:val="00700234"/>
    <w:rsid w:val="00721B8C"/>
    <w:rsid w:val="00737316"/>
    <w:rsid w:val="007452FF"/>
    <w:rsid w:val="007771F6"/>
    <w:rsid w:val="00791931"/>
    <w:rsid w:val="00797FC7"/>
    <w:rsid w:val="007B53A4"/>
    <w:rsid w:val="007C5E0A"/>
    <w:rsid w:val="008020FA"/>
    <w:rsid w:val="00802FAE"/>
    <w:rsid w:val="00825998"/>
    <w:rsid w:val="00841D98"/>
    <w:rsid w:val="00864088"/>
    <w:rsid w:val="00876842"/>
    <w:rsid w:val="00893543"/>
    <w:rsid w:val="00894C83"/>
    <w:rsid w:val="008A0DE5"/>
    <w:rsid w:val="008B09C0"/>
    <w:rsid w:val="008B394F"/>
    <w:rsid w:val="008E5ABF"/>
    <w:rsid w:val="0090642F"/>
    <w:rsid w:val="00913CF2"/>
    <w:rsid w:val="00947BD4"/>
    <w:rsid w:val="00963DD9"/>
    <w:rsid w:val="0096453A"/>
    <w:rsid w:val="0097451A"/>
    <w:rsid w:val="009A0039"/>
    <w:rsid w:val="009C5FCE"/>
    <w:rsid w:val="009F0A0A"/>
    <w:rsid w:val="009F5520"/>
    <w:rsid w:val="00A0330A"/>
    <w:rsid w:val="00A106B6"/>
    <w:rsid w:val="00A11CCE"/>
    <w:rsid w:val="00A229BE"/>
    <w:rsid w:val="00A336D1"/>
    <w:rsid w:val="00A509A2"/>
    <w:rsid w:val="00A513BA"/>
    <w:rsid w:val="00A52E4B"/>
    <w:rsid w:val="00A649E3"/>
    <w:rsid w:val="00A77BAD"/>
    <w:rsid w:val="00AB2412"/>
    <w:rsid w:val="00AC05E3"/>
    <w:rsid w:val="00AE5809"/>
    <w:rsid w:val="00AF6AB2"/>
    <w:rsid w:val="00B02F21"/>
    <w:rsid w:val="00B17CCB"/>
    <w:rsid w:val="00B31A27"/>
    <w:rsid w:val="00B50F95"/>
    <w:rsid w:val="00BB35E8"/>
    <w:rsid w:val="00BE74BD"/>
    <w:rsid w:val="00C254F8"/>
    <w:rsid w:val="00C338D4"/>
    <w:rsid w:val="00C4215B"/>
    <w:rsid w:val="00C55330"/>
    <w:rsid w:val="00C82C2E"/>
    <w:rsid w:val="00CA16BF"/>
    <w:rsid w:val="00CA2E63"/>
    <w:rsid w:val="00CB6F69"/>
    <w:rsid w:val="00CD2682"/>
    <w:rsid w:val="00CE609A"/>
    <w:rsid w:val="00D04AFD"/>
    <w:rsid w:val="00D110DA"/>
    <w:rsid w:val="00D318AD"/>
    <w:rsid w:val="00D57397"/>
    <w:rsid w:val="00D6683A"/>
    <w:rsid w:val="00D7089F"/>
    <w:rsid w:val="00DA0D12"/>
    <w:rsid w:val="00DA603C"/>
    <w:rsid w:val="00DB6B2F"/>
    <w:rsid w:val="00DE3F09"/>
    <w:rsid w:val="00DF34BD"/>
    <w:rsid w:val="00E05F42"/>
    <w:rsid w:val="00E33D4D"/>
    <w:rsid w:val="00E5436A"/>
    <w:rsid w:val="00E67447"/>
    <w:rsid w:val="00E734D2"/>
    <w:rsid w:val="00E83C2F"/>
    <w:rsid w:val="00E9092E"/>
    <w:rsid w:val="00E93F2E"/>
    <w:rsid w:val="00EA08A8"/>
    <w:rsid w:val="00ED66B2"/>
    <w:rsid w:val="00F203D1"/>
    <w:rsid w:val="00F347FB"/>
    <w:rsid w:val="00F42CA0"/>
    <w:rsid w:val="00F445C0"/>
    <w:rsid w:val="00F663BC"/>
    <w:rsid w:val="00F73555"/>
    <w:rsid w:val="00FA2DB1"/>
    <w:rsid w:val="00FA4180"/>
    <w:rsid w:val="00FA4A3B"/>
    <w:rsid w:val="00FF4A2A"/>
    <w:rsid w:val="01072F55"/>
    <w:rsid w:val="012743ED"/>
    <w:rsid w:val="013B71C7"/>
    <w:rsid w:val="0160416E"/>
    <w:rsid w:val="019D0D95"/>
    <w:rsid w:val="01A3016A"/>
    <w:rsid w:val="01BD6CD6"/>
    <w:rsid w:val="01CE3A0A"/>
    <w:rsid w:val="01D211BD"/>
    <w:rsid w:val="01EC634B"/>
    <w:rsid w:val="02121A67"/>
    <w:rsid w:val="02247DD4"/>
    <w:rsid w:val="025C540F"/>
    <w:rsid w:val="025F3448"/>
    <w:rsid w:val="02642B81"/>
    <w:rsid w:val="02762068"/>
    <w:rsid w:val="027A07D5"/>
    <w:rsid w:val="027E13FF"/>
    <w:rsid w:val="028D7421"/>
    <w:rsid w:val="029E2032"/>
    <w:rsid w:val="02C35521"/>
    <w:rsid w:val="02E1151B"/>
    <w:rsid w:val="0323389B"/>
    <w:rsid w:val="033069CD"/>
    <w:rsid w:val="035818E2"/>
    <w:rsid w:val="03856469"/>
    <w:rsid w:val="03A2156A"/>
    <w:rsid w:val="03CF75C5"/>
    <w:rsid w:val="04321604"/>
    <w:rsid w:val="048311C7"/>
    <w:rsid w:val="048612F6"/>
    <w:rsid w:val="04A65C5A"/>
    <w:rsid w:val="04B332F0"/>
    <w:rsid w:val="04C42C60"/>
    <w:rsid w:val="04C80BE4"/>
    <w:rsid w:val="04DD5D12"/>
    <w:rsid w:val="04F87085"/>
    <w:rsid w:val="04F9117F"/>
    <w:rsid w:val="04FA2382"/>
    <w:rsid w:val="054D5C7D"/>
    <w:rsid w:val="05573D16"/>
    <w:rsid w:val="05704159"/>
    <w:rsid w:val="05803E05"/>
    <w:rsid w:val="058E7322"/>
    <w:rsid w:val="059173A5"/>
    <w:rsid w:val="05A5117B"/>
    <w:rsid w:val="05E87722"/>
    <w:rsid w:val="05F40C7E"/>
    <w:rsid w:val="063F1935"/>
    <w:rsid w:val="067526A6"/>
    <w:rsid w:val="06812E94"/>
    <w:rsid w:val="06FD566E"/>
    <w:rsid w:val="07126940"/>
    <w:rsid w:val="072805A2"/>
    <w:rsid w:val="075F6EB2"/>
    <w:rsid w:val="0761556A"/>
    <w:rsid w:val="07A22E88"/>
    <w:rsid w:val="07A511F6"/>
    <w:rsid w:val="07C343BF"/>
    <w:rsid w:val="0802440D"/>
    <w:rsid w:val="08193E20"/>
    <w:rsid w:val="085D1644"/>
    <w:rsid w:val="0877757F"/>
    <w:rsid w:val="089F356C"/>
    <w:rsid w:val="08B54098"/>
    <w:rsid w:val="08D20C52"/>
    <w:rsid w:val="091F5430"/>
    <w:rsid w:val="09271210"/>
    <w:rsid w:val="09523172"/>
    <w:rsid w:val="09850DA0"/>
    <w:rsid w:val="098825D3"/>
    <w:rsid w:val="098A1E6F"/>
    <w:rsid w:val="09C315EC"/>
    <w:rsid w:val="09C6146A"/>
    <w:rsid w:val="0A205E77"/>
    <w:rsid w:val="0A3A67FC"/>
    <w:rsid w:val="0A4C3920"/>
    <w:rsid w:val="0A84410C"/>
    <w:rsid w:val="0A8B138E"/>
    <w:rsid w:val="0AAF1EFF"/>
    <w:rsid w:val="0AD51EC3"/>
    <w:rsid w:val="0ADD64A8"/>
    <w:rsid w:val="0B31437D"/>
    <w:rsid w:val="0B374013"/>
    <w:rsid w:val="0B386D67"/>
    <w:rsid w:val="0B4602B9"/>
    <w:rsid w:val="0B56398F"/>
    <w:rsid w:val="0B720D63"/>
    <w:rsid w:val="0B761881"/>
    <w:rsid w:val="0BA013A3"/>
    <w:rsid w:val="0BB904B4"/>
    <w:rsid w:val="0BCB6FEA"/>
    <w:rsid w:val="0BCC7BC6"/>
    <w:rsid w:val="0C1335AE"/>
    <w:rsid w:val="0C14485D"/>
    <w:rsid w:val="0C160D89"/>
    <w:rsid w:val="0C223490"/>
    <w:rsid w:val="0C292035"/>
    <w:rsid w:val="0C35654C"/>
    <w:rsid w:val="0C7C6882"/>
    <w:rsid w:val="0CA21EF4"/>
    <w:rsid w:val="0CBB5A70"/>
    <w:rsid w:val="0CE20F59"/>
    <w:rsid w:val="0CE34EB2"/>
    <w:rsid w:val="0D077DD0"/>
    <w:rsid w:val="0D255CA4"/>
    <w:rsid w:val="0D5722C9"/>
    <w:rsid w:val="0D5A43A4"/>
    <w:rsid w:val="0D6A0794"/>
    <w:rsid w:val="0DB32293"/>
    <w:rsid w:val="0DB807CC"/>
    <w:rsid w:val="0DE93C01"/>
    <w:rsid w:val="0DF306F9"/>
    <w:rsid w:val="0E1C2642"/>
    <w:rsid w:val="0E1E3BE0"/>
    <w:rsid w:val="0E233D45"/>
    <w:rsid w:val="0E2758B0"/>
    <w:rsid w:val="0E350B33"/>
    <w:rsid w:val="0E38695D"/>
    <w:rsid w:val="0E5610CA"/>
    <w:rsid w:val="0E636DFF"/>
    <w:rsid w:val="0EB46C44"/>
    <w:rsid w:val="0EC266A4"/>
    <w:rsid w:val="0ECD5DCB"/>
    <w:rsid w:val="0EDB59B8"/>
    <w:rsid w:val="0EE838FE"/>
    <w:rsid w:val="0EEF12DB"/>
    <w:rsid w:val="0EEF7028"/>
    <w:rsid w:val="0EF10E82"/>
    <w:rsid w:val="0F012C0F"/>
    <w:rsid w:val="0F1C43D2"/>
    <w:rsid w:val="0F882BE7"/>
    <w:rsid w:val="0FA3106B"/>
    <w:rsid w:val="0FA33F66"/>
    <w:rsid w:val="0FB302F5"/>
    <w:rsid w:val="0FCB3FB4"/>
    <w:rsid w:val="0FE805BA"/>
    <w:rsid w:val="0FEA0EDD"/>
    <w:rsid w:val="101363E5"/>
    <w:rsid w:val="1026759C"/>
    <w:rsid w:val="103263E4"/>
    <w:rsid w:val="108D397C"/>
    <w:rsid w:val="10C10ADC"/>
    <w:rsid w:val="10DB15D3"/>
    <w:rsid w:val="111F6F0A"/>
    <w:rsid w:val="11243DF9"/>
    <w:rsid w:val="11484C65"/>
    <w:rsid w:val="1152164F"/>
    <w:rsid w:val="11854D60"/>
    <w:rsid w:val="11A56F8D"/>
    <w:rsid w:val="11C04FA1"/>
    <w:rsid w:val="11DF73CB"/>
    <w:rsid w:val="121E7B91"/>
    <w:rsid w:val="12244F80"/>
    <w:rsid w:val="1236014B"/>
    <w:rsid w:val="127C0D1A"/>
    <w:rsid w:val="127D097E"/>
    <w:rsid w:val="128B6B87"/>
    <w:rsid w:val="12AE27E2"/>
    <w:rsid w:val="12B61ACB"/>
    <w:rsid w:val="12D200D4"/>
    <w:rsid w:val="12FC79CB"/>
    <w:rsid w:val="130E3C85"/>
    <w:rsid w:val="13461D5C"/>
    <w:rsid w:val="135521A1"/>
    <w:rsid w:val="136D497C"/>
    <w:rsid w:val="13777E3E"/>
    <w:rsid w:val="139F75F8"/>
    <w:rsid w:val="13A87DA1"/>
    <w:rsid w:val="13B10D1F"/>
    <w:rsid w:val="13BA6DBD"/>
    <w:rsid w:val="13BB1100"/>
    <w:rsid w:val="13C841A0"/>
    <w:rsid w:val="13CC3B21"/>
    <w:rsid w:val="13E46481"/>
    <w:rsid w:val="13EA3CB5"/>
    <w:rsid w:val="13FE4625"/>
    <w:rsid w:val="14460B88"/>
    <w:rsid w:val="14485081"/>
    <w:rsid w:val="145558C5"/>
    <w:rsid w:val="147716DE"/>
    <w:rsid w:val="14882D42"/>
    <w:rsid w:val="1490205A"/>
    <w:rsid w:val="14A15A33"/>
    <w:rsid w:val="14A6302B"/>
    <w:rsid w:val="14EE561E"/>
    <w:rsid w:val="15552C27"/>
    <w:rsid w:val="15602773"/>
    <w:rsid w:val="157670CA"/>
    <w:rsid w:val="15EB1991"/>
    <w:rsid w:val="1635276F"/>
    <w:rsid w:val="164613BC"/>
    <w:rsid w:val="165B25A3"/>
    <w:rsid w:val="16647F61"/>
    <w:rsid w:val="169C4557"/>
    <w:rsid w:val="16B00BAE"/>
    <w:rsid w:val="16EB368C"/>
    <w:rsid w:val="173B7741"/>
    <w:rsid w:val="17463E6E"/>
    <w:rsid w:val="17510486"/>
    <w:rsid w:val="17591132"/>
    <w:rsid w:val="177B2612"/>
    <w:rsid w:val="1796247C"/>
    <w:rsid w:val="17BC7E39"/>
    <w:rsid w:val="17D32D0C"/>
    <w:rsid w:val="17F12B91"/>
    <w:rsid w:val="17F307D3"/>
    <w:rsid w:val="18383533"/>
    <w:rsid w:val="184279BB"/>
    <w:rsid w:val="1871000B"/>
    <w:rsid w:val="187E62D3"/>
    <w:rsid w:val="187E73A6"/>
    <w:rsid w:val="189A1D74"/>
    <w:rsid w:val="18C0403B"/>
    <w:rsid w:val="18E90547"/>
    <w:rsid w:val="18F0052F"/>
    <w:rsid w:val="18FB2391"/>
    <w:rsid w:val="191F75B4"/>
    <w:rsid w:val="192F136E"/>
    <w:rsid w:val="1953779F"/>
    <w:rsid w:val="195714B0"/>
    <w:rsid w:val="195C48EF"/>
    <w:rsid w:val="19764B75"/>
    <w:rsid w:val="19A32440"/>
    <w:rsid w:val="19D02AEE"/>
    <w:rsid w:val="1A1104E0"/>
    <w:rsid w:val="1A153317"/>
    <w:rsid w:val="1A383E63"/>
    <w:rsid w:val="1A506AFD"/>
    <w:rsid w:val="1A517D78"/>
    <w:rsid w:val="1A562397"/>
    <w:rsid w:val="1A646EFC"/>
    <w:rsid w:val="1A937618"/>
    <w:rsid w:val="1AA62F6F"/>
    <w:rsid w:val="1AB06CB7"/>
    <w:rsid w:val="1ACF23FE"/>
    <w:rsid w:val="1AE0787F"/>
    <w:rsid w:val="1AE14E80"/>
    <w:rsid w:val="1AE45D0E"/>
    <w:rsid w:val="1B271BAC"/>
    <w:rsid w:val="1B417292"/>
    <w:rsid w:val="1B68380C"/>
    <w:rsid w:val="1BB171BD"/>
    <w:rsid w:val="1BCF583F"/>
    <w:rsid w:val="1BD741B1"/>
    <w:rsid w:val="1C2C6671"/>
    <w:rsid w:val="1C4C1CA3"/>
    <w:rsid w:val="1C5D322B"/>
    <w:rsid w:val="1C8925AF"/>
    <w:rsid w:val="1C98511E"/>
    <w:rsid w:val="1CC1724A"/>
    <w:rsid w:val="1CD40C85"/>
    <w:rsid w:val="1CF4792D"/>
    <w:rsid w:val="1D02346C"/>
    <w:rsid w:val="1D116E49"/>
    <w:rsid w:val="1D1B58ED"/>
    <w:rsid w:val="1D1D26F9"/>
    <w:rsid w:val="1D325023"/>
    <w:rsid w:val="1D526C3F"/>
    <w:rsid w:val="1D5B081B"/>
    <w:rsid w:val="1D60200C"/>
    <w:rsid w:val="1D61264B"/>
    <w:rsid w:val="1D6956C6"/>
    <w:rsid w:val="1D774CBD"/>
    <w:rsid w:val="1D9278D4"/>
    <w:rsid w:val="1D982A6A"/>
    <w:rsid w:val="1DAD2AF8"/>
    <w:rsid w:val="1DAD49C3"/>
    <w:rsid w:val="1DB07810"/>
    <w:rsid w:val="1DEA16B2"/>
    <w:rsid w:val="1DED4FAA"/>
    <w:rsid w:val="1DF65A89"/>
    <w:rsid w:val="1E393D5F"/>
    <w:rsid w:val="1E6A5BC0"/>
    <w:rsid w:val="1E9F1EE0"/>
    <w:rsid w:val="1E9F4BD3"/>
    <w:rsid w:val="1EA034F3"/>
    <w:rsid w:val="1EA336D1"/>
    <w:rsid w:val="1EAF2C02"/>
    <w:rsid w:val="1EE11F1E"/>
    <w:rsid w:val="1EF04393"/>
    <w:rsid w:val="1F235629"/>
    <w:rsid w:val="1F2A146F"/>
    <w:rsid w:val="1F321BAF"/>
    <w:rsid w:val="1F4B4494"/>
    <w:rsid w:val="1F4D7F6D"/>
    <w:rsid w:val="1FB44559"/>
    <w:rsid w:val="1FCC3407"/>
    <w:rsid w:val="1FDB5AF3"/>
    <w:rsid w:val="20274F94"/>
    <w:rsid w:val="202E281C"/>
    <w:rsid w:val="203A012C"/>
    <w:rsid w:val="203E1903"/>
    <w:rsid w:val="20545FC3"/>
    <w:rsid w:val="207766C1"/>
    <w:rsid w:val="207E5239"/>
    <w:rsid w:val="20BB0C80"/>
    <w:rsid w:val="20F6602A"/>
    <w:rsid w:val="20FC4081"/>
    <w:rsid w:val="21253CE6"/>
    <w:rsid w:val="21623EB9"/>
    <w:rsid w:val="216E533F"/>
    <w:rsid w:val="21A25EC1"/>
    <w:rsid w:val="21BA2ADD"/>
    <w:rsid w:val="21BD3561"/>
    <w:rsid w:val="21CD7B32"/>
    <w:rsid w:val="22051ACA"/>
    <w:rsid w:val="22484CBB"/>
    <w:rsid w:val="22CA7855"/>
    <w:rsid w:val="22EE52A8"/>
    <w:rsid w:val="22F3167B"/>
    <w:rsid w:val="22F8223D"/>
    <w:rsid w:val="23005595"/>
    <w:rsid w:val="2305020B"/>
    <w:rsid w:val="23226DBB"/>
    <w:rsid w:val="233C5884"/>
    <w:rsid w:val="23ED1618"/>
    <w:rsid w:val="23FC1A60"/>
    <w:rsid w:val="240864B0"/>
    <w:rsid w:val="241128F2"/>
    <w:rsid w:val="24224DF5"/>
    <w:rsid w:val="24482D50"/>
    <w:rsid w:val="24503A89"/>
    <w:rsid w:val="245643A0"/>
    <w:rsid w:val="246638DC"/>
    <w:rsid w:val="2479115B"/>
    <w:rsid w:val="24864993"/>
    <w:rsid w:val="24915EDD"/>
    <w:rsid w:val="24A867DE"/>
    <w:rsid w:val="24F35DB1"/>
    <w:rsid w:val="250C7EFA"/>
    <w:rsid w:val="25185461"/>
    <w:rsid w:val="251D2952"/>
    <w:rsid w:val="25362A4A"/>
    <w:rsid w:val="2547182E"/>
    <w:rsid w:val="254C061E"/>
    <w:rsid w:val="25841BAB"/>
    <w:rsid w:val="25A94FDD"/>
    <w:rsid w:val="25CE18F1"/>
    <w:rsid w:val="25DF3B4A"/>
    <w:rsid w:val="25EA5B86"/>
    <w:rsid w:val="25F03163"/>
    <w:rsid w:val="260C096E"/>
    <w:rsid w:val="2610789E"/>
    <w:rsid w:val="261654D6"/>
    <w:rsid w:val="267F2211"/>
    <w:rsid w:val="268545AA"/>
    <w:rsid w:val="268E3B6B"/>
    <w:rsid w:val="26912FD6"/>
    <w:rsid w:val="26BC5C00"/>
    <w:rsid w:val="26BF1F65"/>
    <w:rsid w:val="26DE24D7"/>
    <w:rsid w:val="26F10FD3"/>
    <w:rsid w:val="27423EF6"/>
    <w:rsid w:val="27586C8E"/>
    <w:rsid w:val="275D4E65"/>
    <w:rsid w:val="276040ED"/>
    <w:rsid w:val="27A47307"/>
    <w:rsid w:val="27B55B5B"/>
    <w:rsid w:val="27D63099"/>
    <w:rsid w:val="27FD638D"/>
    <w:rsid w:val="28080266"/>
    <w:rsid w:val="283A72CD"/>
    <w:rsid w:val="28803D0C"/>
    <w:rsid w:val="288254AC"/>
    <w:rsid w:val="28885E11"/>
    <w:rsid w:val="289E6B52"/>
    <w:rsid w:val="28B766F6"/>
    <w:rsid w:val="28C00245"/>
    <w:rsid w:val="28C9155B"/>
    <w:rsid w:val="290D096C"/>
    <w:rsid w:val="29133193"/>
    <w:rsid w:val="293E1A1C"/>
    <w:rsid w:val="29674248"/>
    <w:rsid w:val="29784FEE"/>
    <w:rsid w:val="298F0093"/>
    <w:rsid w:val="299B6C00"/>
    <w:rsid w:val="29B771FD"/>
    <w:rsid w:val="29C72969"/>
    <w:rsid w:val="2A2C008F"/>
    <w:rsid w:val="2A4E308A"/>
    <w:rsid w:val="2A914585"/>
    <w:rsid w:val="2AA42B03"/>
    <w:rsid w:val="2AC30367"/>
    <w:rsid w:val="2AC45D60"/>
    <w:rsid w:val="2AE2366D"/>
    <w:rsid w:val="2B213AB8"/>
    <w:rsid w:val="2B345DDC"/>
    <w:rsid w:val="2B5820C6"/>
    <w:rsid w:val="2B6F5066"/>
    <w:rsid w:val="2B715282"/>
    <w:rsid w:val="2BD05BAF"/>
    <w:rsid w:val="2BD45071"/>
    <w:rsid w:val="2BD75571"/>
    <w:rsid w:val="2C317E5D"/>
    <w:rsid w:val="2C5B772D"/>
    <w:rsid w:val="2C8478A9"/>
    <w:rsid w:val="2C956F7E"/>
    <w:rsid w:val="2C9B3D5F"/>
    <w:rsid w:val="2CA40682"/>
    <w:rsid w:val="2CBD77D6"/>
    <w:rsid w:val="2CCF0EE0"/>
    <w:rsid w:val="2CDF7094"/>
    <w:rsid w:val="2CE00B76"/>
    <w:rsid w:val="2CF0113C"/>
    <w:rsid w:val="2D134205"/>
    <w:rsid w:val="2D281442"/>
    <w:rsid w:val="2D2B4616"/>
    <w:rsid w:val="2D2C7561"/>
    <w:rsid w:val="2D490EF2"/>
    <w:rsid w:val="2D58497B"/>
    <w:rsid w:val="2D650611"/>
    <w:rsid w:val="2D7E5AF2"/>
    <w:rsid w:val="2DB925F5"/>
    <w:rsid w:val="2DE2072E"/>
    <w:rsid w:val="2DF0188C"/>
    <w:rsid w:val="2E0A42E1"/>
    <w:rsid w:val="2E0D2C75"/>
    <w:rsid w:val="2E1228A9"/>
    <w:rsid w:val="2E377526"/>
    <w:rsid w:val="2E5F7267"/>
    <w:rsid w:val="2E6C7D72"/>
    <w:rsid w:val="2E812BDE"/>
    <w:rsid w:val="2EA06A2F"/>
    <w:rsid w:val="2EB01FC2"/>
    <w:rsid w:val="2EC33E0C"/>
    <w:rsid w:val="2F0C1BBD"/>
    <w:rsid w:val="2F1C72B3"/>
    <w:rsid w:val="2F1E74CF"/>
    <w:rsid w:val="2F1F3DBC"/>
    <w:rsid w:val="2F230BFD"/>
    <w:rsid w:val="2F2C1B7F"/>
    <w:rsid w:val="2F3C4A58"/>
    <w:rsid w:val="2F59708C"/>
    <w:rsid w:val="2F842C0B"/>
    <w:rsid w:val="2F8A4606"/>
    <w:rsid w:val="2FD45DE0"/>
    <w:rsid w:val="2FDF780F"/>
    <w:rsid w:val="2FE8463C"/>
    <w:rsid w:val="2FF25E33"/>
    <w:rsid w:val="2FFA2786"/>
    <w:rsid w:val="301F0DDA"/>
    <w:rsid w:val="306E2669"/>
    <w:rsid w:val="308D05F9"/>
    <w:rsid w:val="30BD038E"/>
    <w:rsid w:val="30C95219"/>
    <w:rsid w:val="30DA1B9D"/>
    <w:rsid w:val="30E1339C"/>
    <w:rsid w:val="31193438"/>
    <w:rsid w:val="31214B05"/>
    <w:rsid w:val="312F33FE"/>
    <w:rsid w:val="317A6513"/>
    <w:rsid w:val="317C27D0"/>
    <w:rsid w:val="317E51FD"/>
    <w:rsid w:val="3190431E"/>
    <w:rsid w:val="31A22488"/>
    <w:rsid w:val="31B74E74"/>
    <w:rsid w:val="31BF285B"/>
    <w:rsid w:val="31C058A1"/>
    <w:rsid w:val="31DC0682"/>
    <w:rsid w:val="31E63BA8"/>
    <w:rsid w:val="31E85C90"/>
    <w:rsid w:val="31E95F6D"/>
    <w:rsid w:val="31F167D5"/>
    <w:rsid w:val="3200779C"/>
    <w:rsid w:val="32051C46"/>
    <w:rsid w:val="321840BD"/>
    <w:rsid w:val="32200D0A"/>
    <w:rsid w:val="322E110A"/>
    <w:rsid w:val="324A1C2A"/>
    <w:rsid w:val="32505CDB"/>
    <w:rsid w:val="32D76B4A"/>
    <w:rsid w:val="3350577D"/>
    <w:rsid w:val="335909FC"/>
    <w:rsid w:val="33727DEA"/>
    <w:rsid w:val="338D2EBB"/>
    <w:rsid w:val="33AA0BB8"/>
    <w:rsid w:val="33B52A88"/>
    <w:rsid w:val="33C44A51"/>
    <w:rsid w:val="33EB3FDA"/>
    <w:rsid w:val="34015719"/>
    <w:rsid w:val="342924E1"/>
    <w:rsid w:val="34400D29"/>
    <w:rsid w:val="34550EB3"/>
    <w:rsid w:val="346E0007"/>
    <w:rsid w:val="347A78A9"/>
    <w:rsid w:val="347D7F6D"/>
    <w:rsid w:val="34A40E83"/>
    <w:rsid w:val="34AE3CD3"/>
    <w:rsid w:val="351E1685"/>
    <w:rsid w:val="3536383E"/>
    <w:rsid w:val="35540D4E"/>
    <w:rsid w:val="355E1A6F"/>
    <w:rsid w:val="356A043A"/>
    <w:rsid w:val="35773495"/>
    <w:rsid w:val="35917F2E"/>
    <w:rsid w:val="35BE0465"/>
    <w:rsid w:val="35C96C5F"/>
    <w:rsid w:val="35DA7C1D"/>
    <w:rsid w:val="35F13AFA"/>
    <w:rsid w:val="36224718"/>
    <w:rsid w:val="36263E90"/>
    <w:rsid w:val="362C6EFC"/>
    <w:rsid w:val="363E7751"/>
    <w:rsid w:val="364838F7"/>
    <w:rsid w:val="3651426A"/>
    <w:rsid w:val="366F06F5"/>
    <w:rsid w:val="367A136C"/>
    <w:rsid w:val="368E426E"/>
    <w:rsid w:val="36980224"/>
    <w:rsid w:val="3698547F"/>
    <w:rsid w:val="36996146"/>
    <w:rsid w:val="36E9538A"/>
    <w:rsid w:val="3719010A"/>
    <w:rsid w:val="3767068F"/>
    <w:rsid w:val="376F201F"/>
    <w:rsid w:val="378326F8"/>
    <w:rsid w:val="37A819D6"/>
    <w:rsid w:val="37AA4BF0"/>
    <w:rsid w:val="37B82D17"/>
    <w:rsid w:val="37D23E6D"/>
    <w:rsid w:val="37E200DB"/>
    <w:rsid w:val="37EA6761"/>
    <w:rsid w:val="37EB79BC"/>
    <w:rsid w:val="38196E2B"/>
    <w:rsid w:val="38390ED6"/>
    <w:rsid w:val="38655132"/>
    <w:rsid w:val="388774BA"/>
    <w:rsid w:val="388C002D"/>
    <w:rsid w:val="3891486E"/>
    <w:rsid w:val="38B02858"/>
    <w:rsid w:val="38B24406"/>
    <w:rsid w:val="38C850D5"/>
    <w:rsid w:val="38DA0750"/>
    <w:rsid w:val="39002DFE"/>
    <w:rsid w:val="3900778D"/>
    <w:rsid w:val="39015249"/>
    <w:rsid w:val="392E7E55"/>
    <w:rsid w:val="39547DE7"/>
    <w:rsid w:val="396943E0"/>
    <w:rsid w:val="39846181"/>
    <w:rsid w:val="3986014B"/>
    <w:rsid w:val="39987095"/>
    <w:rsid w:val="39B5160B"/>
    <w:rsid w:val="39D42715"/>
    <w:rsid w:val="39DD739D"/>
    <w:rsid w:val="39EE4157"/>
    <w:rsid w:val="39FF0F8B"/>
    <w:rsid w:val="3A67191C"/>
    <w:rsid w:val="3A9E6A6B"/>
    <w:rsid w:val="3B851B4B"/>
    <w:rsid w:val="3B9C4478"/>
    <w:rsid w:val="3BA36DEA"/>
    <w:rsid w:val="3BA514A0"/>
    <w:rsid w:val="3BE12A4C"/>
    <w:rsid w:val="3BEB698B"/>
    <w:rsid w:val="3C000789"/>
    <w:rsid w:val="3C051072"/>
    <w:rsid w:val="3C08312D"/>
    <w:rsid w:val="3C1026AE"/>
    <w:rsid w:val="3C313279"/>
    <w:rsid w:val="3C34351E"/>
    <w:rsid w:val="3C4F4E10"/>
    <w:rsid w:val="3C5B746A"/>
    <w:rsid w:val="3C73568B"/>
    <w:rsid w:val="3C862C5D"/>
    <w:rsid w:val="3CA408E8"/>
    <w:rsid w:val="3CB1023C"/>
    <w:rsid w:val="3CBA72D6"/>
    <w:rsid w:val="3CBA7C0D"/>
    <w:rsid w:val="3CBB3ACA"/>
    <w:rsid w:val="3CD016DD"/>
    <w:rsid w:val="3CF75B8E"/>
    <w:rsid w:val="3D0667E4"/>
    <w:rsid w:val="3D240B8A"/>
    <w:rsid w:val="3D9A5539"/>
    <w:rsid w:val="3DF3694D"/>
    <w:rsid w:val="3E1C20B2"/>
    <w:rsid w:val="3E350391"/>
    <w:rsid w:val="3E506A29"/>
    <w:rsid w:val="3E716058"/>
    <w:rsid w:val="3E857654"/>
    <w:rsid w:val="3E8F3B6B"/>
    <w:rsid w:val="3EBE0480"/>
    <w:rsid w:val="3ECC396B"/>
    <w:rsid w:val="3F2A4E14"/>
    <w:rsid w:val="3F810F11"/>
    <w:rsid w:val="3F870779"/>
    <w:rsid w:val="3FA222F7"/>
    <w:rsid w:val="3FDB786C"/>
    <w:rsid w:val="3FE47979"/>
    <w:rsid w:val="40107CA1"/>
    <w:rsid w:val="40541456"/>
    <w:rsid w:val="408839E4"/>
    <w:rsid w:val="40961B8B"/>
    <w:rsid w:val="40B57568"/>
    <w:rsid w:val="40BF570A"/>
    <w:rsid w:val="40D44134"/>
    <w:rsid w:val="41083D7C"/>
    <w:rsid w:val="410C33E2"/>
    <w:rsid w:val="41130497"/>
    <w:rsid w:val="41205080"/>
    <w:rsid w:val="412833F7"/>
    <w:rsid w:val="412E2581"/>
    <w:rsid w:val="413A78E1"/>
    <w:rsid w:val="414A0332"/>
    <w:rsid w:val="414C1C7A"/>
    <w:rsid w:val="418615CC"/>
    <w:rsid w:val="418B61E3"/>
    <w:rsid w:val="41986C6D"/>
    <w:rsid w:val="41AA5CAC"/>
    <w:rsid w:val="41EF1AD8"/>
    <w:rsid w:val="41FA1E70"/>
    <w:rsid w:val="42141A59"/>
    <w:rsid w:val="42311BB9"/>
    <w:rsid w:val="42584A95"/>
    <w:rsid w:val="42680157"/>
    <w:rsid w:val="42843FC6"/>
    <w:rsid w:val="429379DB"/>
    <w:rsid w:val="42C0150C"/>
    <w:rsid w:val="42C10446"/>
    <w:rsid w:val="42D53C0C"/>
    <w:rsid w:val="43170ABE"/>
    <w:rsid w:val="434A1754"/>
    <w:rsid w:val="434B75E3"/>
    <w:rsid w:val="43567CA9"/>
    <w:rsid w:val="438751EB"/>
    <w:rsid w:val="43925CFB"/>
    <w:rsid w:val="43A01FBF"/>
    <w:rsid w:val="43BA62D6"/>
    <w:rsid w:val="43CB4B2C"/>
    <w:rsid w:val="43CF26EE"/>
    <w:rsid w:val="43CF6818"/>
    <w:rsid w:val="43D81DB0"/>
    <w:rsid w:val="43F87D01"/>
    <w:rsid w:val="443A6636"/>
    <w:rsid w:val="444C012C"/>
    <w:rsid w:val="44551CED"/>
    <w:rsid w:val="44A119AB"/>
    <w:rsid w:val="44CD4E80"/>
    <w:rsid w:val="44D7057A"/>
    <w:rsid w:val="44E53E3D"/>
    <w:rsid w:val="44F11D0B"/>
    <w:rsid w:val="44F8192E"/>
    <w:rsid w:val="44FB7646"/>
    <w:rsid w:val="452E1370"/>
    <w:rsid w:val="45356EC9"/>
    <w:rsid w:val="455A248C"/>
    <w:rsid w:val="456F13D8"/>
    <w:rsid w:val="45D126FE"/>
    <w:rsid w:val="45D301D7"/>
    <w:rsid w:val="45FA68CD"/>
    <w:rsid w:val="46011C09"/>
    <w:rsid w:val="46247020"/>
    <w:rsid w:val="46273C42"/>
    <w:rsid w:val="4633317A"/>
    <w:rsid w:val="466A728E"/>
    <w:rsid w:val="46841E66"/>
    <w:rsid w:val="46F81343"/>
    <w:rsid w:val="46FA2502"/>
    <w:rsid w:val="471A6376"/>
    <w:rsid w:val="471F57C1"/>
    <w:rsid w:val="47765ABD"/>
    <w:rsid w:val="477B5067"/>
    <w:rsid w:val="478A1EFD"/>
    <w:rsid w:val="478D599A"/>
    <w:rsid w:val="47B95B8F"/>
    <w:rsid w:val="47D10740"/>
    <w:rsid w:val="47D46525"/>
    <w:rsid w:val="47DF06AB"/>
    <w:rsid w:val="47E726FC"/>
    <w:rsid w:val="4830417F"/>
    <w:rsid w:val="484C1D20"/>
    <w:rsid w:val="484D456F"/>
    <w:rsid w:val="48564B25"/>
    <w:rsid w:val="488F7B82"/>
    <w:rsid w:val="48C11777"/>
    <w:rsid w:val="48CE484B"/>
    <w:rsid w:val="48FE43C7"/>
    <w:rsid w:val="49136088"/>
    <w:rsid w:val="49354401"/>
    <w:rsid w:val="49467FB5"/>
    <w:rsid w:val="496E754D"/>
    <w:rsid w:val="49716306"/>
    <w:rsid w:val="497C54C6"/>
    <w:rsid w:val="49B31C1E"/>
    <w:rsid w:val="49B70895"/>
    <w:rsid w:val="49C878A2"/>
    <w:rsid w:val="49D056D9"/>
    <w:rsid w:val="49E32680"/>
    <w:rsid w:val="4A1B4E86"/>
    <w:rsid w:val="4A602B2C"/>
    <w:rsid w:val="4A7F0988"/>
    <w:rsid w:val="4AA0646C"/>
    <w:rsid w:val="4AA448D5"/>
    <w:rsid w:val="4ABD7C22"/>
    <w:rsid w:val="4AC41543"/>
    <w:rsid w:val="4AD57DB7"/>
    <w:rsid w:val="4B0C3B22"/>
    <w:rsid w:val="4B110E2E"/>
    <w:rsid w:val="4B5444AB"/>
    <w:rsid w:val="4B9506C1"/>
    <w:rsid w:val="4B9A5CD8"/>
    <w:rsid w:val="4BEE1BB8"/>
    <w:rsid w:val="4BF31BFD"/>
    <w:rsid w:val="4BF70F54"/>
    <w:rsid w:val="4BF9015A"/>
    <w:rsid w:val="4C1415A7"/>
    <w:rsid w:val="4C162BE6"/>
    <w:rsid w:val="4C220127"/>
    <w:rsid w:val="4C4614EF"/>
    <w:rsid w:val="4C624415"/>
    <w:rsid w:val="4D223565"/>
    <w:rsid w:val="4D376D16"/>
    <w:rsid w:val="4D600216"/>
    <w:rsid w:val="4D6B3373"/>
    <w:rsid w:val="4D6C700F"/>
    <w:rsid w:val="4D7B1D90"/>
    <w:rsid w:val="4D7B5A72"/>
    <w:rsid w:val="4D8C483D"/>
    <w:rsid w:val="4D9661B0"/>
    <w:rsid w:val="4DA22929"/>
    <w:rsid w:val="4DAE6BEB"/>
    <w:rsid w:val="4DCE0476"/>
    <w:rsid w:val="4DDF23CF"/>
    <w:rsid w:val="4E0B52C8"/>
    <w:rsid w:val="4E1C7FF3"/>
    <w:rsid w:val="4E26439D"/>
    <w:rsid w:val="4E2A0643"/>
    <w:rsid w:val="4E3478A4"/>
    <w:rsid w:val="4E5B3EBA"/>
    <w:rsid w:val="4E66587D"/>
    <w:rsid w:val="4E6879C7"/>
    <w:rsid w:val="4E81229E"/>
    <w:rsid w:val="4E945D3D"/>
    <w:rsid w:val="4EB90223"/>
    <w:rsid w:val="4EE9033B"/>
    <w:rsid w:val="4F10078B"/>
    <w:rsid w:val="4F1B712F"/>
    <w:rsid w:val="4F2D56F8"/>
    <w:rsid w:val="4F635880"/>
    <w:rsid w:val="4F6C798B"/>
    <w:rsid w:val="4F7A1122"/>
    <w:rsid w:val="4F864D49"/>
    <w:rsid w:val="4F894965"/>
    <w:rsid w:val="4F9E42CA"/>
    <w:rsid w:val="4FCD667C"/>
    <w:rsid w:val="4FD0045A"/>
    <w:rsid w:val="4FD821C1"/>
    <w:rsid w:val="50010825"/>
    <w:rsid w:val="501C7CB5"/>
    <w:rsid w:val="50685AEA"/>
    <w:rsid w:val="50894E02"/>
    <w:rsid w:val="509A0C0E"/>
    <w:rsid w:val="50A249AF"/>
    <w:rsid w:val="50C84587"/>
    <w:rsid w:val="50ED3C65"/>
    <w:rsid w:val="50FA0F2D"/>
    <w:rsid w:val="510C65FC"/>
    <w:rsid w:val="511157D7"/>
    <w:rsid w:val="512C05E1"/>
    <w:rsid w:val="516137D9"/>
    <w:rsid w:val="516A49AB"/>
    <w:rsid w:val="518E078F"/>
    <w:rsid w:val="51D03011"/>
    <w:rsid w:val="521C2180"/>
    <w:rsid w:val="5220538D"/>
    <w:rsid w:val="524F3755"/>
    <w:rsid w:val="524F7092"/>
    <w:rsid w:val="525C2237"/>
    <w:rsid w:val="52714FCE"/>
    <w:rsid w:val="52727B9F"/>
    <w:rsid w:val="529A616F"/>
    <w:rsid w:val="52B458D1"/>
    <w:rsid w:val="52CC50E1"/>
    <w:rsid w:val="52D82F38"/>
    <w:rsid w:val="52DA5C01"/>
    <w:rsid w:val="52E358B0"/>
    <w:rsid w:val="5313623D"/>
    <w:rsid w:val="531E73D2"/>
    <w:rsid w:val="5322670C"/>
    <w:rsid w:val="53280A0F"/>
    <w:rsid w:val="532915C0"/>
    <w:rsid w:val="532A0DAD"/>
    <w:rsid w:val="534F6376"/>
    <w:rsid w:val="53614D00"/>
    <w:rsid w:val="5380365A"/>
    <w:rsid w:val="53886B41"/>
    <w:rsid w:val="538D29DC"/>
    <w:rsid w:val="53DC2717"/>
    <w:rsid w:val="54035C62"/>
    <w:rsid w:val="54104D89"/>
    <w:rsid w:val="5418001F"/>
    <w:rsid w:val="5419764C"/>
    <w:rsid w:val="5440424B"/>
    <w:rsid w:val="54481100"/>
    <w:rsid w:val="544D5DC2"/>
    <w:rsid w:val="546F10A2"/>
    <w:rsid w:val="54704799"/>
    <w:rsid w:val="547C6F2C"/>
    <w:rsid w:val="54837A5C"/>
    <w:rsid w:val="548611D3"/>
    <w:rsid w:val="54CD58FB"/>
    <w:rsid w:val="54D3266F"/>
    <w:rsid w:val="54EB012C"/>
    <w:rsid w:val="550F5041"/>
    <w:rsid w:val="55195F8F"/>
    <w:rsid w:val="553A11B8"/>
    <w:rsid w:val="554F62BF"/>
    <w:rsid w:val="559B68D4"/>
    <w:rsid w:val="55A90F12"/>
    <w:rsid w:val="55B31191"/>
    <w:rsid w:val="55B80DAC"/>
    <w:rsid w:val="55BC316A"/>
    <w:rsid w:val="55D27E93"/>
    <w:rsid w:val="55DA1D9D"/>
    <w:rsid w:val="55F2098F"/>
    <w:rsid w:val="55FF5D5F"/>
    <w:rsid w:val="561D2501"/>
    <w:rsid w:val="565E76AD"/>
    <w:rsid w:val="5667333D"/>
    <w:rsid w:val="566F769F"/>
    <w:rsid w:val="56705FB3"/>
    <w:rsid w:val="56782C82"/>
    <w:rsid w:val="56810EB6"/>
    <w:rsid w:val="568909AE"/>
    <w:rsid w:val="56A40C62"/>
    <w:rsid w:val="56DA1A37"/>
    <w:rsid w:val="56E33F37"/>
    <w:rsid w:val="572A6162"/>
    <w:rsid w:val="57392778"/>
    <w:rsid w:val="5762297F"/>
    <w:rsid w:val="57707DAB"/>
    <w:rsid w:val="57CD468E"/>
    <w:rsid w:val="57D04F31"/>
    <w:rsid w:val="57D22F14"/>
    <w:rsid w:val="57D313BF"/>
    <w:rsid w:val="57D575DA"/>
    <w:rsid w:val="57F60D33"/>
    <w:rsid w:val="58430A89"/>
    <w:rsid w:val="584E7610"/>
    <w:rsid w:val="585F683D"/>
    <w:rsid w:val="587F6937"/>
    <w:rsid w:val="58B16203"/>
    <w:rsid w:val="58EC5F37"/>
    <w:rsid w:val="591C4041"/>
    <w:rsid w:val="592A7B0E"/>
    <w:rsid w:val="59535A94"/>
    <w:rsid w:val="59575208"/>
    <w:rsid w:val="595D016A"/>
    <w:rsid w:val="59891329"/>
    <w:rsid w:val="598F6B30"/>
    <w:rsid w:val="59BC73F5"/>
    <w:rsid w:val="59C8633F"/>
    <w:rsid w:val="59CB7725"/>
    <w:rsid w:val="5A082E1A"/>
    <w:rsid w:val="5A7F691D"/>
    <w:rsid w:val="5AA46FBC"/>
    <w:rsid w:val="5AA8787B"/>
    <w:rsid w:val="5AC307B2"/>
    <w:rsid w:val="5AEE74A6"/>
    <w:rsid w:val="5AF20601"/>
    <w:rsid w:val="5B150ED7"/>
    <w:rsid w:val="5B270EAC"/>
    <w:rsid w:val="5B44112B"/>
    <w:rsid w:val="5B5B182B"/>
    <w:rsid w:val="5C0E6BC3"/>
    <w:rsid w:val="5C966FEE"/>
    <w:rsid w:val="5C9754B7"/>
    <w:rsid w:val="5D06733A"/>
    <w:rsid w:val="5D091D02"/>
    <w:rsid w:val="5D21258F"/>
    <w:rsid w:val="5D257AF8"/>
    <w:rsid w:val="5D2767B6"/>
    <w:rsid w:val="5D7A27A3"/>
    <w:rsid w:val="5D7F3732"/>
    <w:rsid w:val="5D822DEC"/>
    <w:rsid w:val="5D9C7959"/>
    <w:rsid w:val="5DB47355"/>
    <w:rsid w:val="5DD45CE3"/>
    <w:rsid w:val="5DFE5C52"/>
    <w:rsid w:val="5E23078E"/>
    <w:rsid w:val="5E403B9D"/>
    <w:rsid w:val="5E430911"/>
    <w:rsid w:val="5E4A198B"/>
    <w:rsid w:val="5E541E92"/>
    <w:rsid w:val="5E735FFE"/>
    <w:rsid w:val="5E922256"/>
    <w:rsid w:val="5EA57B96"/>
    <w:rsid w:val="5F4C5804"/>
    <w:rsid w:val="5F8B5E0B"/>
    <w:rsid w:val="5F9D74B6"/>
    <w:rsid w:val="5FBC04C8"/>
    <w:rsid w:val="5FBF5346"/>
    <w:rsid w:val="5FC62331"/>
    <w:rsid w:val="5FD664C9"/>
    <w:rsid w:val="600C40F7"/>
    <w:rsid w:val="60204A21"/>
    <w:rsid w:val="60317CC9"/>
    <w:rsid w:val="60414087"/>
    <w:rsid w:val="609A4CF5"/>
    <w:rsid w:val="60B00932"/>
    <w:rsid w:val="60E43825"/>
    <w:rsid w:val="610A19BA"/>
    <w:rsid w:val="613718F8"/>
    <w:rsid w:val="614C36DD"/>
    <w:rsid w:val="614E4ACC"/>
    <w:rsid w:val="615B39F3"/>
    <w:rsid w:val="616A047F"/>
    <w:rsid w:val="616C549D"/>
    <w:rsid w:val="61723CE2"/>
    <w:rsid w:val="61B73125"/>
    <w:rsid w:val="61B9470D"/>
    <w:rsid w:val="61BD3AF6"/>
    <w:rsid w:val="61CC016F"/>
    <w:rsid w:val="61D92E81"/>
    <w:rsid w:val="61EB3042"/>
    <w:rsid w:val="61F1595A"/>
    <w:rsid w:val="62127610"/>
    <w:rsid w:val="62394315"/>
    <w:rsid w:val="62481072"/>
    <w:rsid w:val="625D1DA4"/>
    <w:rsid w:val="625E1FEE"/>
    <w:rsid w:val="629372B1"/>
    <w:rsid w:val="6299063F"/>
    <w:rsid w:val="62A768B8"/>
    <w:rsid w:val="62B52C27"/>
    <w:rsid w:val="62D85334"/>
    <w:rsid w:val="62F318A1"/>
    <w:rsid w:val="62F6471B"/>
    <w:rsid w:val="636C54CE"/>
    <w:rsid w:val="6373492B"/>
    <w:rsid w:val="637F5A87"/>
    <w:rsid w:val="63A603A0"/>
    <w:rsid w:val="63C8097D"/>
    <w:rsid w:val="63D076FE"/>
    <w:rsid w:val="63DD455C"/>
    <w:rsid w:val="640A0E58"/>
    <w:rsid w:val="6411671E"/>
    <w:rsid w:val="641B45CB"/>
    <w:rsid w:val="64326685"/>
    <w:rsid w:val="64427767"/>
    <w:rsid w:val="645140EB"/>
    <w:rsid w:val="645C6B48"/>
    <w:rsid w:val="64D05D5B"/>
    <w:rsid w:val="64E96C4B"/>
    <w:rsid w:val="65225D35"/>
    <w:rsid w:val="656C738C"/>
    <w:rsid w:val="657B01BC"/>
    <w:rsid w:val="65884D24"/>
    <w:rsid w:val="65D17B22"/>
    <w:rsid w:val="65D73958"/>
    <w:rsid w:val="66607F56"/>
    <w:rsid w:val="66DC1563"/>
    <w:rsid w:val="66DD244F"/>
    <w:rsid w:val="67140294"/>
    <w:rsid w:val="67347CD3"/>
    <w:rsid w:val="6781229B"/>
    <w:rsid w:val="678C56C1"/>
    <w:rsid w:val="67940625"/>
    <w:rsid w:val="67C6503D"/>
    <w:rsid w:val="67D674F3"/>
    <w:rsid w:val="68077DF9"/>
    <w:rsid w:val="68142C42"/>
    <w:rsid w:val="681C0E0D"/>
    <w:rsid w:val="6822601F"/>
    <w:rsid w:val="68451100"/>
    <w:rsid w:val="687F2862"/>
    <w:rsid w:val="68880BBC"/>
    <w:rsid w:val="68A5536F"/>
    <w:rsid w:val="68D95A85"/>
    <w:rsid w:val="69106192"/>
    <w:rsid w:val="692B72FA"/>
    <w:rsid w:val="69385455"/>
    <w:rsid w:val="697E07C9"/>
    <w:rsid w:val="69890F7D"/>
    <w:rsid w:val="69AA05A4"/>
    <w:rsid w:val="69B87669"/>
    <w:rsid w:val="69BC4233"/>
    <w:rsid w:val="69C9658C"/>
    <w:rsid w:val="69DC0D1A"/>
    <w:rsid w:val="69E91EAC"/>
    <w:rsid w:val="69F84891"/>
    <w:rsid w:val="6A1064ED"/>
    <w:rsid w:val="6A42336B"/>
    <w:rsid w:val="6A7568AD"/>
    <w:rsid w:val="6A7760E9"/>
    <w:rsid w:val="6A7774B8"/>
    <w:rsid w:val="6A901734"/>
    <w:rsid w:val="6AED1F6F"/>
    <w:rsid w:val="6B2A62D8"/>
    <w:rsid w:val="6B395C56"/>
    <w:rsid w:val="6B8D375F"/>
    <w:rsid w:val="6B9324FB"/>
    <w:rsid w:val="6BBA1ED6"/>
    <w:rsid w:val="6C0D32BA"/>
    <w:rsid w:val="6C166638"/>
    <w:rsid w:val="6C17482F"/>
    <w:rsid w:val="6C38550F"/>
    <w:rsid w:val="6C6121CE"/>
    <w:rsid w:val="6C7A68EA"/>
    <w:rsid w:val="6D0E01DA"/>
    <w:rsid w:val="6D407848"/>
    <w:rsid w:val="6D871CBC"/>
    <w:rsid w:val="6DB13CC4"/>
    <w:rsid w:val="6DC9674E"/>
    <w:rsid w:val="6DE85F10"/>
    <w:rsid w:val="6DF113B7"/>
    <w:rsid w:val="6E005CC5"/>
    <w:rsid w:val="6E2B60A7"/>
    <w:rsid w:val="6E8A3AA0"/>
    <w:rsid w:val="6E9560C1"/>
    <w:rsid w:val="6EB967C3"/>
    <w:rsid w:val="6EE64C0C"/>
    <w:rsid w:val="6EE91663"/>
    <w:rsid w:val="6EED1AF7"/>
    <w:rsid w:val="6EF50BAF"/>
    <w:rsid w:val="6F2D4A05"/>
    <w:rsid w:val="6F77106A"/>
    <w:rsid w:val="6F9177E0"/>
    <w:rsid w:val="6FAA0C1C"/>
    <w:rsid w:val="701B4D78"/>
    <w:rsid w:val="70252DF9"/>
    <w:rsid w:val="704157C1"/>
    <w:rsid w:val="704E728D"/>
    <w:rsid w:val="705415C0"/>
    <w:rsid w:val="709B5DF4"/>
    <w:rsid w:val="70B118FF"/>
    <w:rsid w:val="70F1328C"/>
    <w:rsid w:val="713F368B"/>
    <w:rsid w:val="717425BA"/>
    <w:rsid w:val="71E54919"/>
    <w:rsid w:val="72027875"/>
    <w:rsid w:val="720960EF"/>
    <w:rsid w:val="723424E2"/>
    <w:rsid w:val="726C6773"/>
    <w:rsid w:val="72700A5E"/>
    <w:rsid w:val="72900A1E"/>
    <w:rsid w:val="72A57EA5"/>
    <w:rsid w:val="72AA56EF"/>
    <w:rsid w:val="72E007D1"/>
    <w:rsid w:val="72EB3A39"/>
    <w:rsid w:val="730D330C"/>
    <w:rsid w:val="732E22EB"/>
    <w:rsid w:val="73306456"/>
    <w:rsid w:val="73536AA6"/>
    <w:rsid w:val="737A1DC7"/>
    <w:rsid w:val="737D02A8"/>
    <w:rsid w:val="73814914"/>
    <w:rsid w:val="738D2350"/>
    <w:rsid w:val="73B8464C"/>
    <w:rsid w:val="73BE3A62"/>
    <w:rsid w:val="73C24F96"/>
    <w:rsid w:val="740D080B"/>
    <w:rsid w:val="74224D97"/>
    <w:rsid w:val="745B39A7"/>
    <w:rsid w:val="74631AF0"/>
    <w:rsid w:val="746C7F1D"/>
    <w:rsid w:val="74712E9B"/>
    <w:rsid w:val="74817C5E"/>
    <w:rsid w:val="74B72ACC"/>
    <w:rsid w:val="74CC4A09"/>
    <w:rsid w:val="75146586"/>
    <w:rsid w:val="751C4E98"/>
    <w:rsid w:val="75396653"/>
    <w:rsid w:val="75A86778"/>
    <w:rsid w:val="75CB013A"/>
    <w:rsid w:val="75E4177A"/>
    <w:rsid w:val="75E425DD"/>
    <w:rsid w:val="75E85679"/>
    <w:rsid w:val="76251B68"/>
    <w:rsid w:val="76263322"/>
    <w:rsid w:val="76334513"/>
    <w:rsid w:val="764D5C50"/>
    <w:rsid w:val="76735048"/>
    <w:rsid w:val="76812841"/>
    <w:rsid w:val="769A2AE8"/>
    <w:rsid w:val="76C55EC1"/>
    <w:rsid w:val="76DB2066"/>
    <w:rsid w:val="76DC5573"/>
    <w:rsid w:val="76DF126B"/>
    <w:rsid w:val="770E393D"/>
    <w:rsid w:val="77207F3A"/>
    <w:rsid w:val="7771742E"/>
    <w:rsid w:val="77811312"/>
    <w:rsid w:val="77841481"/>
    <w:rsid w:val="778D20C9"/>
    <w:rsid w:val="77AC3599"/>
    <w:rsid w:val="77CC524F"/>
    <w:rsid w:val="77DF7FD2"/>
    <w:rsid w:val="7805079B"/>
    <w:rsid w:val="780D17E7"/>
    <w:rsid w:val="78100559"/>
    <w:rsid w:val="78216CB5"/>
    <w:rsid w:val="7825731B"/>
    <w:rsid w:val="78260491"/>
    <w:rsid w:val="78342545"/>
    <w:rsid w:val="78363BF1"/>
    <w:rsid w:val="783B5BA3"/>
    <w:rsid w:val="78570CD3"/>
    <w:rsid w:val="785E5813"/>
    <w:rsid w:val="787903A3"/>
    <w:rsid w:val="78914B96"/>
    <w:rsid w:val="789E014F"/>
    <w:rsid w:val="78E51A91"/>
    <w:rsid w:val="78EC4051"/>
    <w:rsid w:val="78FA3CE6"/>
    <w:rsid w:val="79097563"/>
    <w:rsid w:val="79181E66"/>
    <w:rsid w:val="7918701B"/>
    <w:rsid w:val="79247316"/>
    <w:rsid w:val="79333A86"/>
    <w:rsid w:val="79457043"/>
    <w:rsid w:val="79480241"/>
    <w:rsid w:val="79495003"/>
    <w:rsid w:val="795B5DC3"/>
    <w:rsid w:val="798A2273"/>
    <w:rsid w:val="79946B37"/>
    <w:rsid w:val="79985B43"/>
    <w:rsid w:val="79B73F99"/>
    <w:rsid w:val="79C2006B"/>
    <w:rsid w:val="7A186288"/>
    <w:rsid w:val="7A28761A"/>
    <w:rsid w:val="7A396D2B"/>
    <w:rsid w:val="7A432363"/>
    <w:rsid w:val="7A7E5BA9"/>
    <w:rsid w:val="7ADE23A7"/>
    <w:rsid w:val="7B02376C"/>
    <w:rsid w:val="7B2978ED"/>
    <w:rsid w:val="7B2B5D7F"/>
    <w:rsid w:val="7B5D30E8"/>
    <w:rsid w:val="7B6475E5"/>
    <w:rsid w:val="7BB56914"/>
    <w:rsid w:val="7BBF33C0"/>
    <w:rsid w:val="7BDF0A19"/>
    <w:rsid w:val="7C3D50AE"/>
    <w:rsid w:val="7C5C622B"/>
    <w:rsid w:val="7C74106B"/>
    <w:rsid w:val="7C802843"/>
    <w:rsid w:val="7C9F74F2"/>
    <w:rsid w:val="7CA675C5"/>
    <w:rsid w:val="7CF36E72"/>
    <w:rsid w:val="7D181548"/>
    <w:rsid w:val="7D6925F2"/>
    <w:rsid w:val="7D861A54"/>
    <w:rsid w:val="7D99637D"/>
    <w:rsid w:val="7D9B4D76"/>
    <w:rsid w:val="7DA05B77"/>
    <w:rsid w:val="7DAE41C1"/>
    <w:rsid w:val="7DC67AD3"/>
    <w:rsid w:val="7DED391C"/>
    <w:rsid w:val="7E20093A"/>
    <w:rsid w:val="7E2D4654"/>
    <w:rsid w:val="7E373B46"/>
    <w:rsid w:val="7E464D80"/>
    <w:rsid w:val="7E5B6FA6"/>
    <w:rsid w:val="7E8E67B7"/>
    <w:rsid w:val="7EA865F1"/>
    <w:rsid w:val="7ED40090"/>
    <w:rsid w:val="7EE43DEF"/>
    <w:rsid w:val="7F0A6378"/>
    <w:rsid w:val="7F3D0FDC"/>
    <w:rsid w:val="7F4B340A"/>
    <w:rsid w:val="7F5168EF"/>
    <w:rsid w:val="7F5A3E62"/>
    <w:rsid w:val="7F653BA8"/>
    <w:rsid w:val="7F730A44"/>
    <w:rsid w:val="7F79711B"/>
    <w:rsid w:val="7F7D026D"/>
    <w:rsid w:val="7F8021CA"/>
    <w:rsid w:val="7F906891"/>
    <w:rsid w:val="7FA41B9E"/>
    <w:rsid w:val="7FB27F6D"/>
    <w:rsid w:val="7FBC765B"/>
    <w:rsid w:val="7FD00CF1"/>
    <w:rsid w:val="7FEB26DE"/>
    <w:rsid w:val="7FF45620"/>
    <w:rsid w:val="7FF579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rPr>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2"/>
    <w:qFormat/>
    <w:uiPriority w:val="0"/>
    <w:pPr>
      <w:adjustRightInd w:val="0"/>
      <w:spacing w:after="120" w:line="312" w:lineRule="atLeast"/>
      <w:ind w:left="420"/>
    </w:pPr>
    <w:rPr>
      <w:kern w:val="0"/>
      <w:szCs w:val="20"/>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toc 5"/>
    <w:basedOn w:val="1"/>
    <w:next w:val="1"/>
    <w:qFormat/>
    <w:uiPriority w:val="0"/>
    <w:pPr>
      <w:spacing w:before="100" w:beforeAutospacing="1" w:after="100" w:afterAutospacing="1"/>
      <w:ind w:left="1680" w:leftChars="8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qFormat/>
    <w:uiPriority w:val="0"/>
    <w:rPr>
      <w:b/>
      <w:szCs w:val="24"/>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办文文件名称"/>
    <w:qFormat/>
    <w:uiPriority w:val="99"/>
    <w:rPr>
      <w:rFonts w:ascii="宋体" w:hAnsi="宋体" w:eastAsia="仿宋_GB2312"/>
      <w:sz w:val="24"/>
    </w:rPr>
  </w:style>
  <w:style w:type="character" w:customStyle="1" w:styleId="17">
    <w:name w:val="font41"/>
    <w:qFormat/>
    <w:uiPriority w:val="0"/>
    <w:rPr>
      <w:rFonts w:hint="eastAsia" w:ascii="宋体" w:hAnsi="宋体" w:eastAsia="宋体" w:cs="宋体"/>
      <w:b/>
      <w:color w:val="000000"/>
      <w:sz w:val="21"/>
      <w:szCs w:val="21"/>
      <w:u w:val="none"/>
    </w:rPr>
  </w:style>
  <w:style w:type="character" w:customStyle="1" w:styleId="18">
    <w:name w:val="公文发出日期"/>
    <w:qFormat/>
    <w:uiPriority w:val="0"/>
    <w:rPr>
      <w:rFonts w:eastAsia="仿宋_GB2312"/>
      <w:sz w:val="28"/>
      <w:szCs w:val="28"/>
    </w:rPr>
  </w:style>
  <w:style w:type="character" w:customStyle="1" w:styleId="19">
    <w:name w:val="公文标题"/>
    <w:qFormat/>
    <w:uiPriority w:val="0"/>
    <w:rPr>
      <w:rFonts w:ascii="方正小标宋_GBK" w:hAnsi="华文中宋" w:eastAsia="方正小标宋_GBK"/>
      <w:color w:val="000000"/>
      <w:sz w:val="44"/>
      <w:szCs w:val="84"/>
    </w:rPr>
  </w:style>
  <w:style w:type="character" w:customStyle="1" w:styleId="20">
    <w:name w:val="公文文号"/>
    <w:qFormat/>
    <w:uiPriority w:val="0"/>
    <w:rPr>
      <w:rFonts w:eastAsia="仿宋_GB2312"/>
      <w:sz w:val="32"/>
      <w:szCs w:val="24"/>
    </w:rPr>
  </w:style>
  <w:style w:type="character" w:customStyle="1" w:styleId="21">
    <w:name w:val="font21"/>
    <w:qFormat/>
    <w:uiPriority w:val="0"/>
    <w:rPr>
      <w:rFonts w:hint="eastAsia" w:ascii="宋体" w:hAnsi="宋体" w:eastAsia="宋体" w:cs="宋体"/>
      <w:color w:val="000000"/>
      <w:sz w:val="21"/>
      <w:szCs w:val="21"/>
      <w:u w:val="none"/>
    </w:rPr>
  </w:style>
  <w:style w:type="character" w:customStyle="1" w:styleId="22">
    <w:name w:val="公文主送"/>
    <w:qFormat/>
    <w:uiPriority w:val="0"/>
    <w:rPr>
      <w:rFonts w:eastAsia="仿宋_GB2312"/>
      <w:color w:val="000000"/>
      <w:sz w:val="32"/>
      <w:szCs w:val="84"/>
    </w:rPr>
  </w:style>
  <w:style w:type="character" w:customStyle="1" w:styleId="23">
    <w:name w:val="15"/>
    <w:qFormat/>
    <w:uiPriority w:val="0"/>
    <w:rPr>
      <w:rFonts w:hint="default" w:ascii="Calibri" w:hAnsi="Calibri" w:cs="Calibri"/>
      <w:b/>
      <w:bCs/>
      <w:szCs w:val="24"/>
    </w:rPr>
  </w:style>
  <w:style w:type="character" w:customStyle="1" w:styleId="24">
    <w:name w:val="公文正文"/>
    <w:qFormat/>
    <w:uiPriority w:val="0"/>
    <w:rPr>
      <w:rFonts w:ascii="仿宋_GB2312" w:hAnsi="华文中宋" w:eastAsia="仿宋_GB2312"/>
      <w:color w:val="000000"/>
      <w:sz w:val="32"/>
      <w:szCs w:val="84"/>
    </w:rPr>
  </w:style>
  <w:style w:type="character" w:customStyle="1" w:styleId="25">
    <w:name w:val="font91"/>
    <w:qFormat/>
    <w:uiPriority w:val="0"/>
    <w:rPr>
      <w:rFonts w:hint="default" w:ascii="Times New Roman" w:hAnsi="Times New Roman" w:cs="Times New Roman"/>
      <w:color w:val="000000"/>
      <w:sz w:val="24"/>
      <w:szCs w:val="24"/>
      <w:u w:val="none"/>
    </w:rPr>
  </w:style>
  <w:style w:type="character" w:customStyle="1" w:styleId="26">
    <w:name w:val="公文签发日期"/>
    <w:qFormat/>
    <w:uiPriority w:val="0"/>
    <w:rPr>
      <w:rFonts w:eastAsia="仿宋_GB2312"/>
      <w:color w:val="000000"/>
      <w:sz w:val="32"/>
      <w:szCs w:val="84"/>
    </w:rPr>
  </w:style>
  <w:style w:type="character" w:customStyle="1" w:styleId="27">
    <w:name w:val="公文抄送"/>
    <w:qFormat/>
    <w:uiPriority w:val="0"/>
    <w:rPr>
      <w:rFonts w:eastAsia="仿宋_GB2312"/>
      <w:sz w:val="28"/>
      <w:szCs w:val="24"/>
    </w:rPr>
  </w:style>
  <w:style w:type="character" w:customStyle="1" w:styleId="28">
    <w:name w:val="font51"/>
    <w:qFormat/>
    <w:uiPriority w:val="0"/>
    <w:rPr>
      <w:rFonts w:hint="eastAsia" w:ascii="宋体" w:hAnsi="宋体" w:eastAsia="宋体" w:cs="宋体"/>
      <w:b/>
      <w:i/>
      <w:color w:val="000000"/>
      <w:sz w:val="21"/>
      <w:szCs w:val="21"/>
      <w:u w:val="single"/>
    </w:rPr>
  </w:style>
  <w:style w:type="character" w:customStyle="1" w:styleId="29">
    <w:name w:val="16"/>
    <w:qFormat/>
    <w:uiPriority w:val="0"/>
    <w:rPr>
      <w:rFonts w:hint="default" w:ascii="Times New Roman" w:hAnsi="Times New Roman" w:cs="Times New Roman"/>
      <w:b/>
      <w:bCs/>
      <w:szCs w:val="24"/>
    </w:rPr>
  </w:style>
  <w:style w:type="paragraph" w:customStyle="1" w:styleId="30">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Char Char1 Char Char Char Char Char Char"/>
    <w:basedOn w:val="1"/>
    <w:qFormat/>
    <w:uiPriority w:val="0"/>
    <w:pPr>
      <w:widowControl/>
      <w:spacing w:after="160" w:line="240" w:lineRule="exact"/>
      <w:jc w:val="left"/>
    </w:pPr>
    <w:rPr>
      <w:szCs w:val="24"/>
    </w:rPr>
  </w:style>
  <w:style w:type="paragraph" w:customStyle="1" w:styleId="32">
    <w:name w:val="List Paragraph"/>
    <w:basedOn w:val="1"/>
    <w:qFormat/>
    <w:uiPriority w:val="34"/>
    <w:pPr>
      <w:ind w:firstLine="420" w:firstLineChars="200"/>
    </w:pPr>
  </w:style>
  <w:style w:type="paragraph" w:customStyle="1" w:styleId="33">
    <w:name w:val="正文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34">
    <w:name w:val="正文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 Char Char Char"/>
    <w:basedOn w:val="1"/>
    <w:qFormat/>
    <w:uiPriority w:val="0"/>
  </w:style>
  <w:style w:type="paragraph" w:customStyle="1" w:styleId="36">
    <w:name w:val="p0"/>
    <w:basedOn w:val="1"/>
    <w:qFormat/>
    <w:uiPriority w:val="0"/>
    <w:pPr>
      <w:widowControl/>
    </w:pPr>
    <w:rPr>
      <w:kern w:val="0"/>
      <w:szCs w:val="21"/>
    </w:rPr>
  </w:style>
  <w:style w:type="paragraph" w:customStyle="1" w:styleId="37">
    <w:name w:val="列出段落1"/>
    <w:basedOn w:val="1"/>
    <w:qFormat/>
    <w:uiPriority w:val="99"/>
    <w:pPr>
      <w:ind w:firstLine="420" w:firstLineChars="200"/>
    </w:pPr>
    <w:rPr>
      <w:rFonts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1139</Words>
  <Characters>1201</Characters>
  <Lines>5</Lines>
  <Paragraphs>1</Paragraphs>
  <TotalTime>0</TotalTime>
  <ScaleCrop>false</ScaleCrop>
  <LinksUpToDate>false</LinksUpToDate>
  <CharactersWithSpaces>1262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2012-11-25T06:34:00Z</dcterms:created>
  <dc:creator>何国权</dc:creator>
  <cp:lastModifiedBy>ZZYK001</cp:lastModifiedBy>
  <cp:lastPrinted>2022-07-27T01:17:00Z</cp:lastPrinted>
  <dcterms:modified xsi:type="dcterms:W3CDTF">2022-07-28T01:37:23Z</dcterms:modified>
  <dc:title>昆明市人民政府办公厅文件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BBA01191DD81460883AEFA53AF35151C</vt:lpwstr>
  </property>
</Properties>
</file>