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540"/>
          <w:tab w:val="left" w:pos="1843"/>
        </w:tabs>
        <w:spacing w:line="4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官渡区社区居家养老医养结合服务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_GBK" w:hAnsi="方正小标宋_GBK" w:eastAsia="方正小标宋_GBK" w:cs="方正小标宋_GBK"/>
          <w:sz w:val="44"/>
          <w:szCs w:val="44"/>
        </w:rPr>
        <w:t>试点I</w:t>
      </w:r>
      <w:r>
        <w:rPr>
          <w:rFonts w:ascii="方正小标宋_GBK" w:hAnsi="方正小标宋_GBK" w:eastAsia="方正小标宋_GBK" w:cs="方正小标宋_GBK"/>
          <w:sz w:val="44"/>
          <w:szCs w:val="44"/>
        </w:rPr>
        <w:t>COPE</w:t>
      </w:r>
      <w:r>
        <w:rPr>
          <w:rFonts w:hint="eastAsia" w:ascii="方正小标宋_GBK" w:hAnsi="方正小标宋_GBK" w:eastAsia="方正小标宋_GBK" w:cs="方正小标宋_GBK"/>
          <w:sz w:val="44"/>
          <w:szCs w:val="44"/>
        </w:rPr>
        <w:t>技术支持及管理项目</w:t>
      </w:r>
      <w:r>
        <w:rPr>
          <w:rFonts w:hint="eastAsia" w:ascii="方正小标宋简体" w:hAnsi="方正小标宋简体" w:eastAsia="方正小标宋简体" w:cs="方正小标宋简体"/>
          <w:sz w:val="44"/>
          <w:szCs w:val="44"/>
          <w:lang w:eastAsia="zh-CN"/>
        </w:rPr>
        <w:t>综合评分</w:t>
      </w:r>
      <w:r>
        <w:rPr>
          <w:rFonts w:hint="eastAsia" w:ascii="方正小标宋简体" w:hAnsi="方正小标宋简体" w:eastAsia="方正小标宋简体" w:cs="方正小标宋简体"/>
          <w:sz w:val="44"/>
          <w:szCs w:val="44"/>
          <w:lang w:val="en-US" w:eastAsia="zh-CN"/>
        </w:rPr>
        <w:t>询价会议</w:t>
      </w:r>
      <w:r>
        <w:rPr>
          <w:rFonts w:hint="eastAsia" w:ascii="方正小标宋简体" w:hAnsi="方正小标宋简体" w:eastAsia="方正小标宋简体" w:cs="方正小标宋简体"/>
          <w:sz w:val="44"/>
          <w:szCs w:val="44"/>
          <w:lang w:eastAsia="zh-CN"/>
        </w:rPr>
        <w:t>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官渡区社区居家养老医养结合服务试点ICOPE技术支持及管理项目征集时间已结束，现将参与申报的单位及相关要求</w:t>
      </w:r>
      <w:r>
        <w:rPr>
          <w:rFonts w:hint="default" w:ascii="Times New Roman" w:hAnsi="Times New Roman" w:eastAsia="仿宋_GB2312" w:cs="Times New Roman"/>
          <w:sz w:val="32"/>
          <w:szCs w:val="32"/>
          <w:lang w:val="en-US" w:eastAsia="zh-CN"/>
        </w:rPr>
        <w:t>公告</w:t>
      </w:r>
      <w:r>
        <w:rPr>
          <w:rFonts w:hint="default" w:ascii="Times New Roman" w:hAnsi="Times New Roman" w:eastAsia="仿宋_GB2312" w:cs="Times New Roman"/>
          <w:sz w:val="32"/>
          <w:szCs w:val="32"/>
          <w:lang w:eastAsia="zh-CN"/>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一、参与项目申报单位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昆明医科大学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.昆明市官渡区大周养老服务评估中心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lang w:val="en-US" w:eastAsia="zh-CN"/>
        </w:rPr>
        <w:t>岚润（云南）养老服务有限公司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经初步审查，</w:t>
      </w:r>
      <w:bookmarkStart w:id="0" w:name="_GoBack"/>
      <w:bookmarkEnd w:id="0"/>
      <w:r>
        <w:rPr>
          <w:rFonts w:hint="default" w:ascii="Times New Roman" w:hAnsi="Times New Roman" w:eastAsia="仿宋_GB2312" w:cs="Times New Roman"/>
          <w:sz w:val="32"/>
          <w:szCs w:val="32"/>
          <w:lang w:eastAsia="zh-CN"/>
        </w:rPr>
        <w:t>上述</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家单位均符合项目申报要求。官渡区民政局将针对该项目组成综合评分询价领导小组对官渡区社区居家养老医养结合服务试点ICOPE技术支持及管理项目进行现场综合评分询价，</w:t>
      </w:r>
      <w:r>
        <w:rPr>
          <w:rFonts w:hint="default" w:ascii="Times New Roman" w:hAnsi="Times New Roman" w:eastAsia="仿宋_GB2312" w:cs="Times New Roman"/>
          <w:sz w:val="32"/>
          <w:szCs w:val="32"/>
          <w:lang w:val="en-US" w:eastAsia="zh-CN"/>
        </w:rPr>
        <w:t>请以上单位根据下列要求参加综合评分询价会议。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询价时间及地点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时间：2023年3月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日（星期</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下午14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地点：官渡区民政局1145会议室（官渡区云秀路2898号国投大厦1号楼）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材料准备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以下</w:t>
      </w:r>
      <w:r>
        <w:rPr>
          <w:rFonts w:hint="default" w:ascii="Times New Roman" w:hAnsi="Times New Roman" w:eastAsia="仿宋_GB2312" w:cs="Times New Roman"/>
          <w:sz w:val="32"/>
          <w:szCs w:val="32"/>
          <w:lang w:eastAsia="zh-CN"/>
        </w:rPr>
        <w:t>资料</w:t>
      </w:r>
      <w:r>
        <w:rPr>
          <w:rFonts w:hint="default" w:ascii="Times New Roman" w:hAnsi="Times New Roman" w:eastAsia="仿宋_GB2312" w:cs="Times New Roman"/>
          <w:sz w:val="32"/>
          <w:szCs w:val="32"/>
          <w:lang w:val="en-US" w:eastAsia="zh-CN"/>
        </w:rPr>
        <w:t>请</w:t>
      </w:r>
      <w:r>
        <w:rPr>
          <w:rFonts w:hint="default" w:ascii="Times New Roman" w:hAnsi="Times New Roman" w:eastAsia="黑体" w:cs="Times New Roman"/>
          <w:sz w:val="32"/>
          <w:szCs w:val="32"/>
          <w:lang w:val="en-US" w:eastAsia="zh-CN"/>
        </w:rPr>
        <w:t>装袋（不透明）并</w:t>
      </w:r>
      <w:r>
        <w:rPr>
          <w:rFonts w:hint="default" w:ascii="Times New Roman" w:hAnsi="Times New Roman" w:eastAsia="黑体" w:cs="Times New Roman"/>
          <w:sz w:val="32"/>
          <w:szCs w:val="32"/>
          <w:lang w:eastAsia="zh-CN"/>
        </w:rPr>
        <w:t>密封</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1.项目申报书</w:t>
      </w:r>
      <w:r>
        <w:rPr>
          <w:rFonts w:hint="default" w:ascii="Times New Roman" w:hAnsi="Times New Roman" w:eastAsia="仿宋_GB2312" w:cs="Times New Roman"/>
          <w:sz w:val="32"/>
          <w:szCs w:val="32"/>
          <w:lang w:val="en-US" w:eastAsia="zh-CN"/>
        </w:rPr>
        <w:t>加盖单位公章</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五份</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2.登记管理机关核发的登记证书副本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正、反面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复印</w:t>
      </w:r>
      <w:r>
        <w:rPr>
          <w:rFonts w:hint="default" w:ascii="Times New Roman" w:hAnsi="Times New Roman" w:eastAsia="仿宋_GB2312" w:cs="Times New Roman"/>
          <w:sz w:val="32"/>
          <w:szCs w:val="32"/>
          <w:lang w:eastAsia="zh-CN"/>
        </w:rPr>
        <w:t>件（</w:t>
      </w:r>
      <w:r>
        <w:rPr>
          <w:rFonts w:hint="default" w:ascii="Times New Roman" w:hAnsi="Times New Roman" w:eastAsia="仿宋_GB2312" w:cs="Times New Roman"/>
          <w:sz w:val="32"/>
          <w:szCs w:val="32"/>
          <w:lang w:val="en-US" w:eastAsia="zh-CN"/>
        </w:rPr>
        <w:t>三份</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.项目配备专职人员的简介、专业资质</w:t>
      </w:r>
      <w:r>
        <w:rPr>
          <w:rFonts w:hint="eastAsia" w:ascii="Times New Roman" w:hAnsi="Times New Roman" w:eastAsia="仿宋_GB2312" w:cs="Times New Roman"/>
          <w:sz w:val="32"/>
          <w:szCs w:val="32"/>
          <w:lang w:eastAsia="zh-CN"/>
        </w:rPr>
        <w:t>、身份证</w:t>
      </w:r>
      <w:r>
        <w:rPr>
          <w:rFonts w:hint="default" w:ascii="Times New Roman" w:hAnsi="Times New Roman" w:eastAsia="仿宋_GB2312" w:cs="Times New Roman"/>
          <w:sz w:val="32"/>
          <w:szCs w:val="32"/>
          <w:lang w:val="en-US" w:eastAsia="zh-CN"/>
        </w:rPr>
        <w:t>复印</w:t>
      </w:r>
      <w:r>
        <w:rPr>
          <w:rFonts w:hint="default" w:ascii="Times New Roman" w:hAnsi="Times New Roman" w:eastAsia="仿宋_GB2312" w:cs="Times New Roman"/>
          <w:sz w:val="32"/>
          <w:szCs w:val="32"/>
          <w:lang w:eastAsia="zh-CN"/>
        </w:rPr>
        <w:t>件（</w:t>
      </w:r>
      <w:r>
        <w:rPr>
          <w:rFonts w:hint="default" w:ascii="Times New Roman" w:hAnsi="Times New Roman" w:eastAsia="仿宋_GB2312" w:cs="Times New Roman"/>
          <w:sz w:val="32"/>
          <w:szCs w:val="32"/>
          <w:lang w:val="en-US" w:eastAsia="zh-CN"/>
        </w:rPr>
        <w:t>三份</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单位法人代表身份证复印件，参与询价的代表不是单位法人代表的，需携带法定代表人授权委托书原件（格式附后）及授权询价代表身份证复印件（一份）；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符合申报条件的其他证明</w:t>
      </w:r>
      <w:r>
        <w:rPr>
          <w:rFonts w:hint="default" w:ascii="Times New Roman" w:hAnsi="Times New Roman" w:eastAsia="仿宋_GB2312" w:cs="Times New Roman"/>
          <w:sz w:val="32"/>
          <w:szCs w:val="32"/>
          <w:lang w:val="en-US" w:eastAsia="zh-CN"/>
        </w:rPr>
        <w:t>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（三）综合评分询价程序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询价小组成员签到、项目申报单位签到并</w:t>
      </w:r>
      <w:r>
        <w:rPr>
          <w:rFonts w:hint="default" w:ascii="Times New Roman" w:hAnsi="Times New Roman" w:eastAsia="仿宋_GB2312" w:cs="Times New Roman"/>
          <w:sz w:val="32"/>
          <w:szCs w:val="32"/>
          <w:lang w:eastAsia="zh-CN"/>
        </w:rPr>
        <w:t>递交</w:t>
      </w:r>
      <w:r>
        <w:rPr>
          <w:rFonts w:hint="default" w:ascii="Times New Roman" w:hAnsi="Times New Roman" w:eastAsia="仿宋_GB2312" w:cs="Times New Roman"/>
          <w:sz w:val="32"/>
          <w:szCs w:val="32"/>
          <w:lang w:val="en-US" w:eastAsia="zh-CN"/>
        </w:rPr>
        <w:t>项目材料。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主持人宣布会议纪律，介绍会议的目的；介绍采购方组长、监督人员、询价小组成员。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.询价小组、监督人员对投标单位资质进行审核，确定各单位具备应标资质。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.申报单位</w:t>
      </w:r>
      <w:r>
        <w:rPr>
          <w:rFonts w:hint="default" w:ascii="Times New Roman" w:hAnsi="Times New Roman" w:eastAsia="仿宋_GB2312" w:cs="Times New Roman"/>
          <w:sz w:val="32"/>
          <w:szCs w:val="32"/>
          <w:lang w:val="en-US" w:eastAsia="zh-CN"/>
        </w:rPr>
        <w:t>逐一</w:t>
      </w:r>
      <w:r>
        <w:rPr>
          <w:rFonts w:hint="default" w:ascii="Times New Roman" w:hAnsi="Times New Roman" w:eastAsia="仿宋_GB2312" w:cs="Times New Roman"/>
          <w:sz w:val="32"/>
          <w:szCs w:val="32"/>
          <w:lang w:eastAsia="zh-CN"/>
        </w:rPr>
        <w:t>介绍</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eastAsia="zh-CN"/>
        </w:rPr>
        <w:t>基本情况、投标优势、项目</w:t>
      </w:r>
      <w:r>
        <w:rPr>
          <w:rFonts w:hint="default" w:ascii="Times New Roman" w:hAnsi="Times New Roman" w:eastAsia="仿宋_GB2312" w:cs="Times New Roman"/>
          <w:sz w:val="32"/>
          <w:szCs w:val="32"/>
          <w:lang w:val="en-US" w:eastAsia="zh-CN"/>
        </w:rPr>
        <w:t>设计及预算，</w:t>
      </w:r>
      <w:r>
        <w:rPr>
          <w:rFonts w:hint="default" w:ascii="Times New Roman" w:hAnsi="Times New Roman" w:eastAsia="仿宋_GB2312" w:cs="Times New Roman"/>
          <w:sz w:val="32"/>
          <w:szCs w:val="32"/>
          <w:lang w:eastAsia="zh-CN"/>
        </w:rPr>
        <w:t>询价小组成员进行打分。</w:t>
      </w:r>
      <w:r>
        <w:rPr>
          <w:rFonts w:hint="default" w:ascii="Times New Roman" w:hAnsi="Times New Roman" w:eastAsia="仿宋_GB2312" w:cs="Times New Roman"/>
          <w:sz w:val="32"/>
          <w:szCs w:val="32"/>
          <w:lang w:val="en-US" w:eastAsia="zh-CN"/>
        </w:rPr>
        <w:t>其他单位回避。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.询价小组成员代表对应标单位得分计算平均分</w:t>
      </w:r>
      <w:r>
        <w:rPr>
          <w:rFonts w:hint="default" w:ascii="Times New Roman" w:hAnsi="Times New Roman" w:eastAsia="仿宋_GB2312" w:cs="Times New Roman"/>
          <w:sz w:val="32"/>
          <w:szCs w:val="32"/>
          <w:lang w:val="en-US" w:eastAsia="zh-CN"/>
        </w:rPr>
        <w:t>并进行合议</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.询价小组成员代表公布应标单位的得分及应标单位报价。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.询价小组组长宣布中标的应标单位（得分高、报价低的单位中标；当得分相同时，以报价低的为优；当报价相同时，以得分高的为优）。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.监督人员对询价会议过程、结果提出监督意见：会议流程清晰、规范、公平、公正，会议结果有效。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主持人宣布会议结束。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附件：《法定代表人授权委托书》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官渡区民政局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lang w:val="en-US" w:eastAsia="zh-CN"/>
        </w:rPr>
      </w:pPr>
    </w:p>
    <w:p>
      <w:pP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法定代表人授权委托书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本授权声明：兹委托本单位职工</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（身份证号：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lang w:eastAsia="zh-CN"/>
        </w:rPr>
        <w:t>官渡区社区居家养老医养结合服务试点ICOPE技术支持及管理项目</w:t>
      </w:r>
      <w:r>
        <w:rPr>
          <w:rFonts w:hint="default" w:ascii="Times New Roman" w:hAnsi="Times New Roman" w:eastAsia="仿宋_GB2312" w:cs="Times New Roman"/>
          <w:sz w:val="32"/>
          <w:szCs w:val="32"/>
          <w:lang w:val="en-US" w:eastAsia="zh-CN"/>
        </w:rPr>
        <w:t>询价相关工作，以本单位名义提交相关材料，并办理相关事宜。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委托单位（公章）：XX</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法人签名：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委托日期：202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DA4Yjc5Zjc2NGViYmJmNzg2MGIyYTM1ZWNkODAifQ=="/>
  </w:docVars>
  <w:rsids>
    <w:rsidRoot w:val="00000000"/>
    <w:rsid w:val="00770308"/>
    <w:rsid w:val="00922EEC"/>
    <w:rsid w:val="00DA3EA5"/>
    <w:rsid w:val="01FA47FF"/>
    <w:rsid w:val="021D6EA1"/>
    <w:rsid w:val="026C6D7F"/>
    <w:rsid w:val="02816CCE"/>
    <w:rsid w:val="03B078E4"/>
    <w:rsid w:val="03E80687"/>
    <w:rsid w:val="05184F9C"/>
    <w:rsid w:val="057B60CB"/>
    <w:rsid w:val="05AE5D59"/>
    <w:rsid w:val="05DA08DF"/>
    <w:rsid w:val="063127B9"/>
    <w:rsid w:val="06A175BE"/>
    <w:rsid w:val="06AB5929"/>
    <w:rsid w:val="06B135D5"/>
    <w:rsid w:val="06BC6094"/>
    <w:rsid w:val="06C16B6A"/>
    <w:rsid w:val="072F4F4B"/>
    <w:rsid w:val="085E7779"/>
    <w:rsid w:val="0917644E"/>
    <w:rsid w:val="09352090"/>
    <w:rsid w:val="093D3223"/>
    <w:rsid w:val="0A333840"/>
    <w:rsid w:val="0C296118"/>
    <w:rsid w:val="0CB101B0"/>
    <w:rsid w:val="0E060087"/>
    <w:rsid w:val="0E8C34CC"/>
    <w:rsid w:val="0F420069"/>
    <w:rsid w:val="0F4C2412"/>
    <w:rsid w:val="10B24208"/>
    <w:rsid w:val="12A330F9"/>
    <w:rsid w:val="13C7650B"/>
    <w:rsid w:val="142E405E"/>
    <w:rsid w:val="15192D96"/>
    <w:rsid w:val="15252C38"/>
    <w:rsid w:val="1526614F"/>
    <w:rsid w:val="15972C5E"/>
    <w:rsid w:val="16092E0B"/>
    <w:rsid w:val="17DA689A"/>
    <w:rsid w:val="194859F8"/>
    <w:rsid w:val="1A017FBA"/>
    <w:rsid w:val="1A4051E0"/>
    <w:rsid w:val="1AD734D7"/>
    <w:rsid w:val="1AFA5418"/>
    <w:rsid w:val="1B8E446A"/>
    <w:rsid w:val="1BE81568"/>
    <w:rsid w:val="1C556DAA"/>
    <w:rsid w:val="1CE65C54"/>
    <w:rsid w:val="1CF14B9A"/>
    <w:rsid w:val="1D24677C"/>
    <w:rsid w:val="1EDF295B"/>
    <w:rsid w:val="1EF82B38"/>
    <w:rsid w:val="1F010B23"/>
    <w:rsid w:val="1FD95502"/>
    <w:rsid w:val="201A1FE8"/>
    <w:rsid w:val="214B42D7"/>
    <w:rsid w:val="21624D20"/>
    <w:rsid w:val="2195577D"/>
    <w:rsid w:val="219C36E2"/>
    <w:rsid w:val="21CB5418"/>
    <w:rsid w:val="22065204"/>
    <w:rsid w:val="22347461"/>
    <w:rsid w:val="228F28EA"/>
    <w:rsid w:val="22A75A06"/>
    <w:rsid w:val="24370470"/>
    <w:rsid w:val="24390D5F"/>
    <w:rsid w:val="2448243E"/>
    <w:rsid w:val="2456553B"/>
    <w:rsid w:val="26092131"/>
    <w:rsid w:val="26393298"/>
    <w:rsid w:val="27667A4F"/>
    <w:rsid w:val="28FD69FA"/>
    <w:rsid w:val="29251E61"/>
    <w:rsid w:val="29BD337A"/>
    <w:rsid w:val="2AAD7DB1"/>
    <w:rsid w:val="2C1351E5"/>
    <w:rsid w:val="2C4E2ECE"/>
    <w:rsid w:val="2E60206F"/>
    <w:rsid w:val="2EE3626C"/>
    <w:rsid w:val="2EEF6BEA"/>
    <w:rsid w:val="31B55E32"/>
    <w:rsid w:val="31B71515"/>
    <w:rsid w:val="32B27C81"/>
    <w:rsid w:val="33704071"/>
    <w:rsid w:val="33E84650"/>
    <w:rsid w:val="3419567E"/>
    <w:rsid w:val="349D0E96"/>
    <w:rsid w:val="34A246FE"/>
    <w:rsid w:val="34B306BA"/>
    <w:rsid w:val="35C12962"/>
    <w:rsid w:val="35F25212"/>
    <w:rsid w:val="36022605"/>
    <w:rsid w:val="36E2160F"/>
    <w:rsid w:val="378B7C56"/>
    <w:rsid w:val="38193704"/>
    <w:rsid w:val="381E799A"/>
    <w:rsid w:val="38B35BDE"/>
    <w:rsid w:val="38F30846"/>
    <w:rsid w:val="3A3B67CE"/>
    <w:rsid w:val="3A465B2C"/>
    <w:rsid w:val="3B200E5F"/>
    <w:rsid w:val="3B3360B0"/>
    <w:rsid w:val="3B436166"/>
    <w:rsid w:val="3BA448B8"/>
    <w:rsid w:val="3BC47524"/>
    <w:rsid w:val="3BFB149A"/>
    <w:rsid w:val="3C985B04"/>
    <w:rsid w:val="3CF96B37"/>
    <w:rsid w:val="3E815385"/>
    <w:rsid w:val="3EF9602B"/>
    <w:rsid w:val="3F661E53"/>
    <w:rsid w:val="404C0D6A"/>
    <w:rsid w:val="41B14F03"/>
    <w:rsid w:val="41C757A4"/>
    <w:rsid w:val="42C65A5C"/>
    <w:rsid w:val="42FB5E5F"/>
    <w:rsid w:val="4335673E"/>
    <w:rsid w:val="44315157"/>
    <w:rsid w:val="44627E8E"/>
    <w:rsid w:val="448B4867"/>
    <w:rsid w:val="452E1696"/>
    <w:rsid w:val="45392515"/>
    <w:rsid w:val="4564065B"/>
    <w:rsid w:val="46EF5B27"/>
    <w:rsid w:val="483E1901"/>
    <w:rsid w:val="49926698"/>
    <w:rsid w:val="4A6D1ACD"/>
    <w:rsid w:val="4A92074F"/>
    <w:rsid w:val="4B0F1851"/>
    <w:rsid w:val="4B2E1DFD"/>
    <w:rsid w:val="4B49722A"/>
    <w:rsid w:val="4C3C5FC3"/>
    <w:rsid w:val="4CE92A73"/>
    <w:rsid w:val="4DCD6B69"/>
    <w:rsid w:val="4E0A0EF3"/>
    <w:rsid w:val="4E8E48FC"/>
    <w:rsid w:val="4FF9194B"/>
    <w:rsid w:val="50E579F5"/>
    <w:rsid w:val="5119769F"/>
    <w:rsid w:val="52200011"/>
    <w:rsid w:val="52F753B0"/>
    <w:rsid w:val="54253849"/>
    <w:rsid w:val="54543237"/>
    <w:rsid w:val="54725C3A"/>
    <w:rsid w:val="54C06F4C"/>
    <w:rsid w:val="558D118A"/>
    <w:rsid w:val="56A63783"/>
    <w:rsid w:val="56AF135E"/>
    <w:rsid w:val="57CA524F"/>
    <w:rsid w:val="593654D4"/>
    <w:rsid w:val="59943D66"/>
    <w:rsid w:val="5A1D4B1B"/>
    <w:rsid w:val="5AB3646E"/>
    <w:rsid w:val="5AD20FEA"/>
    <w:rsid w:val="5AF32F02"/>
    <w:rsid w:val="5CD728E8"/>
    <w:rsid w:val="5D641CA2"/>
    <w:rsid w:val="5DE411D9"/>
    <w:rsid w:val="5E08087F"/>
    <w:rsid w:val="5F5C11F9"/>
    <w:rsid w:val="5F613CB5"/>
    <w:rsid w:val="610C258E"/>
    <w:rsid w:val="62FB1FD9"/>
    <w:rsid w:val="63377948"/>
    <w:rsid w:val="654E1B9E"/>
    <w:rsid w:val="65C36135"/>
    <w:rsid w:val="65C66746"/>
    <w:rsid w:val="65D06126"/>
    <w:rsid w:val="666A657B"/>
    <w:rsid w:val="66936969"/>
    <w:rsid w:val="673E6200"/>
    <w:rsid w:val="67BC1058"/>
    <w:rsid w:val="68082271"/>
    <w:rsid w:val="6A446B8F"/>
    <w:rsid w:val="6ADC37BF"/>
    <w:rsid w:val="6BAC53BF"/>
    <w:rsid w:val="6C30791F"/>
    <w:rsid w:val="6C53591A"/>
    <w:rsid w:val="6E1A1EAF"/>
    <w:rsid w:val="6E380152"/>
    <w:rsid w:val="6E3D1B65"/>
    <w:rsid w:val="703379DD"/>
    <w:rsid w:val="7093301A"/>
    <w:rsid w:val="71973F9C"/>
    <w:rsid w:val="728F1BF4"/>
    <w:rsid w:val="736555A9"/>
    <w:rsid w:val="738B5D82"/>
    <w:rsid w:val="75437ADC"/>
    <w:rsid w:val="76DF7EDE"/>
    <w:rsid w:val="76EC6B38"/>
    <w:rsid w:val="771669C3"/>
    <w:rsid w:val="77265814"/>
    <w:rsid w:val="77B05DB7"/>
    <w:rsid w:val="78484242"/>
    <w:rsid w:val="78925980"/>
    <w:rsid w:val="7C174A3A"/>
    <w:rsid w:val="7CE320CE"/>
    <w:rsid w:val="7DFB1B66"/>
    <w:rsid w:val="7EE101D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1023</Words>
  <Characters>1085</Characters>
  <Lines>0</Lines>
  <Paragraphs>0</Paragraphs>
  <ScaleCrop>false</ScaleCrop>
  <LinksUpToDate>false</LinksUpToDate>
  <CharactersWithSpaces>1189</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Administrator</cp:lastModifiedBy>
  <cp:lastPrinted>2023-03-01T06:12:00Z</cp:lastPrinted>
  <dcterms:modified xsi:type="dcterms:W3CDTF">2023-03-02T06:43:15Z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7A30E26CAF864D3BBD2588BA2CB82E1B</vt:lpwstr>
  </property>
</Properties>
</file>